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97" w:rsidRPr="00576E97" w:rsidRDefault="00576E97" w:rsidP="00576E97">
      <w:pPr>
        <w:keepNext/>
        <w:keepLines/>
        <w:suppressAutoHyphens/>
        <w:overflowPunct w:val="0"/>
        <w:autoSpaceDE w:val="0"/>
        <w:autoSpaceDN w:val="0"/>
        <w:adjustRightInd w:val="0"/>
        <w:spacing w:after="480" w:line="360" w:lineRule="atLeast"/>
        <w:ind w:left="-720" w:firstLine="720"/>
        <w:jc w:val="both"/>
        <w:textAlignment w:val="baseline"/>
        <w:rPr>
          <w:rFonts w:ascii="Times New Roman" w:eastAsia="Times New Roman" w:hAnsi="Times New Roman" w:cs="Times New Roman"/>
          <w:b/>
          <w:sz w:val="36"/>
          <w:szCs w:val="36"/>
          <w:lang w:val="en-CA" w:eastAsia="de-DE"/>
        </w:rPr>
      </w:pPr>
      <w:r w:rsidRPr="00576E97">
        <w:rPr>
          <w:rFonts w:ascii="Times New Roman" w:eastAsia="Times New Roman" w:hAnsi="Times New Roman" w:cs="Times New Roman"/>
          <w:b/>
          <w:sz w:val="36"/>
          <w:szCs w:val="36"/>
          <w:lang w:val="en-CA" w:eastAsia="de-DE"/>
        </w:rPr>
        <w:t>Time shifting and agile time boxes in course design</w:t>
      </w:r>
    </w:p>
    <w:p w:rsidR="00576E97" w:rsidRPr="00576E97" w:rsidRDefault="000C25A6" w:rsidP="000C25A6">
      <w:pPr>
        <w:overflowPunct w:val="0"/>
        <w:autoSpaceDE w:val="0"/>
        <w:autoSpaceDN w:val="0"/>
        <w:adjustRightInd w:val="0"/>
        <w:spacing w:line="240" w:lineRule="atLeast"/>
        <w:jc w:val="center"/>
        <w:textAlignment w:val="baseline"/>
        <w:rPr>
          <w:rFonts w:ascii="Times New Roman" w:eastAsia="Times New Roman" w:hAnsi="Times New Roman" w:cs="Times New Roman"/>
          <w:sz w:val="24"/>
          <w:szCs w:val="24"/>
          <w:lang w:val="en-CA" w:eastAsia="de-DE"/>
        </w:rPr>
      </w:pPr>
      <w:r>
        <w:rPr>
          <w:rFonts w:ascii="Times New Roman" w:eastAsia="Times New Roman" w:hAnsi="Times New Roman" w:cs="Times New Roman"/>
          <w:sz w:val="24"/>
          <w:szCs w:val="24"/>
          <w:lang w:val="en-CA" w:eastAsia="de-DE"/>
        </w:rPr>
        <w:t>Author 1, Author 2, Author 3</w:t>
      </w:r>
    </w:p>
    <w:p w:rsidR="00576E97" w:rsidRPr="00576E97" w:rsidRDefault="00576E97" w:rsidP="00576E97">
      <w:pPr>
        <w:overflowPunct w:val="0"/>
        <w:autoSpaceDE w:val="0"/>
        <w:autoSpaceDN w:val="0"/>
        <w:adjustRightInd w:val="0"/>
        <w:spacing w:line="220" w:lineRule="atLeast"/>
        <w:contextualSpacing/>
        <w:jc w:val="center"/>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before="220" w:after="360" w:line="220" w:lineRule="atLeast"/>
        <w:ind w:right="26"/>
        <w:textAlignment w:val="baseline"/>
        <w:rPr>
          <w:rFonts w:ascii="Times New Roman" w:eastAsia="Times New Roman" w:hAnsi="Times New Roman" w:cs="Times New Roman"/>
          <w:noProof/>
          <w:sz w:val="24"/>
          <w:szCs w:val="24"/>
          <w:lang w:val="en-CA" w:eastAsia="de-DE"/>
        </w:rPr>
      </w:pPr>
      <w:r w:rsidRPr="00576E97">
        <w:rPr>
          <w:rFonts w:ascii="Times New Roman" w:eastAsia="Times New Roman" w:hAnsi="Times New Roman" w:cs="Times New Roman"/>
          <w:b/>
          <w:sz w:val="24"/>
          <w:szCs w:val="24"/>
          <w:lang w:val="en-CA" w:eastAsia="de-DE"/>
        </w:rPr>
        <w:t>Keywords:</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Blended learning, online learning, ICTs and learning, agile frameworks, procrastination, pacing, time shifting, education logistics</w:t>
      </w:r>
    </w:p>
    <w:p w:rsidR="00576E97" w:rsidRPr="00576E97" w:rsidRDefault="00576E97" w:rsidP="00576E97">
      <w:pPr>
        <w:tabs>
          <w:tab w:val="left" w:pos="6300"/>
          <w:tab w:val="left" w:pos="6480"/>
        </w:tabs>
        <w:overflowPunct w:val="0"/>
        <w:autoSpaceDE w:val="0"/>
        <w:autoSpaceDN w:val="0"/>
        <w:adjustRightInd w:val="0"/>
        <w:spacing w:before="600" w:after="360" w:line="220" w:lineRule="atLeast"/>
        <w:ind w:right="26"/>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Abstract:</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The ongoing integration of Information and Communication Technologies, (ICTs),</w:t>
      </w:r>
      <w:r w:rsidRPr="00576E97">
        <w:rPr>
          <w:rFonts w:ascii="Times New Roman" w:eastAsia="Times New Roman" w:hAnsi="Times New Roman" w:cs="Times New Roman"/>
          <w:sz w:val="24"/>
          <w:szCs w:val="24"/>
          <w:lang w:val="en-CA" w:eastAsia="de-DE"/>
        </w:rPr>
        <w:t xml:space="preserve"> into higher education courses </w:t>
      </w:r>
      <w:r w:rsidRPr="00576E97">
        <w:rPr>
          <w:rFonts w:ascii="Times New Roman" w:eastAsia="Times New Roman" w:hAnsi="Times New Roman" w:cs="Times New Roman"/>
          <w:noProof/>
          <w:sz w:val="24"/>
          <w:szCs w:val="24"/>
          <w:lang w:val="en-CA" w:eastAsia="de-DE"/>
        </w:rPr>
        <w:t>is often called</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i/>
          <w:sz w:val="24"/>
          <w:szCs w:val="24"/>
          <w:lang w:val="en-CA" w:eastAsia="de-DE"/>
        </w:rPr>
        <w:t>blended learning</w:t>
      </w:r>
      <w:r w:rsidRPr="00576E97">
        <w:rPr>
          <w:rFonts w:ascii="Times New Roman" w:eastAsia="Times New Roman" w:hAnsi="Times New Roman" w:cs="Times New Roman"/>
          <w:sz w:val="24"/>
          <w:szCs w:val="24"/>
          <w:lang w:val="en-CA" w:eastAsia="de-DE"/>
        </w:rPr>
        <w:t xml:space="preserve"> although it often relates to course design. It is usually understood in place categories, as a combination of traditional classroom-based sessions and Internet-enabled distance or online learning practices. One alternative understanding of ICT integration can be constructed of time categories, with an understanding of ICTs more as </w:t>
      </w:r>
      <w:r w:rsidRPr="00576E97">
        <w:rPr>
          <w:rFonts w:ascii="Times New Roman" w:eastAsia="Times New Roman" w:hAnsi="Times New Roman" w:cs="Times New Roman"/>
          <w:noProof/>
          <w:sz w:val="24"/>
          <w:szCs w:val="24"/>
          <w:lang w:val="en-CA" w:eastAsia="de-DE"/>
        </w:rPr>
        <w:t>process</w:t>
      </w:r>
      <w:r w:rsidRPr="00576E97">
        <w:rPr>
          <w:rFonts w:ascii="Times New Roman" w:eastAsia="Times New Roman" w:hAnsi="Times New Roman" w:cs="Times New Roman"/>
          <w:sz w:val="24"/>
          <w:szCs w:val="24"/>
          <w:lang w:val="en-CA" w:eastAsia="de-DE"/>
        </w:rPr>
        <w:t xml:space="preserve">- and project- related. </w:t>
      </w:r>
      <w:r w:rsidRPr="00576E97">
        <w:rPr>
          <w:rFonts w:ascii="Times New Roman" w:eastAsia="Times New Roman" w:hAnsi="Times New Roman" w:cs="Times New Roman"/>
          <w:noProof/>
          <w:sz w:val="24"/>
          <w:szCs w:val="24"/>
          <w:lang w:val="en-CA" w:eastAsia="de-DE"/>
        </w:rPr>
        <w:t>Two such design frameworks are conceptually presented and then used together in a small case study in a pilot experiment in physics at the preparatory level for entering engineering programs at a university in Northern Sweden, where a need was to counteract procrastination in studies which can be a problem in flexible courses when students and teachers are separated.</w:t>
      </w:r>
      <w:r w:rsidRPr="00576E97">
        <w:rPr>
          <w:rFonts w:ascii="Times New Roman" w:eastAsia="Times New Roman" w:hAnsi="Times New Roman" w:cs="Times New Roman"/>
          <w:sz w:val="24"/>
          <w:szCs w:val="24"/>
          <w:lang w:val="en-CA" w:eastAsia="de-DE"/>
        </w:rPr>
        <w:t xml:space="preserve"> These are a) time shift mechanisms between synchronous and asynchronous learning modes in the course process and b) agile frameworks mechanisms adapted from work process developments in the software industry. Data were collected in student interviews and analysed with qualitative content analysis. Results show student satisfaction with the work rhythm and that a feeling of presence, which enables easy interaction, can be facilitated by synchronicity.</w:t>
      </w:r>
    </w:p>
    <w:p w:rsidR="00576E97" w:rsidRPr="00576E97" w:rsidRDefault="00576E97" w:rsidP="00576E97">
      <w:pPr>
        <w:tabs>
          <w:tab w:val="left" w:pos="6300"/>
          <w:tab w:val="left" w:pos="6480"/>
        </w:tabs>
        <w:overflowPunct w:val="0"/>
        <w:autoSpaceDE w:val="0"/>
        <w:autoSpaceDN w:val="0"/>
        <w:adjustRightInd w:val="0"/>
        <w:spacing w:before="600" w:after="360" w:line="220" w:lineRule="atLeast"/>
        <w:ind w:left="-720" w:right="26"/>
        <w:contextualSpacing/>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keepNext/>
        <w:keepLines/>
        <w:numPr>
          <w:ilvl w:val="0"/>
          <w:numId w:val="24"/>
        </w:numPr>
        <w:suppressAutoHyphens/>
        <w:overflowPunct w:val="0"/>
        <w:autoSpaceDE w:val="0"/>
        <w:autoSpaceDN w:val="0"/>
        <w:adjustRightInd w:val="0"/>
        <w:spacing w:before="360" w:after="240" w:line="300" w:lineRule="atLeast"/>
        <w:jc w:val="both"/>
        <w:textAlignment w:val="baseline"/>
        <w:outlineLvl w:val="0"/>
        <w:rPr>
          <w:rFonts w:ascii="Times New Roman" w:eastAsia="Times New Roman" w:hAnsi="Times New Roman" w:cs="Times New Roman"/>
          <w:b/>
          <w:bCs/>
          <w:sz w:val="28"/>
          <w:szCs w:val="28"/>
          <w:lang w:val="en-CA" w:eastAsia="de-DE"/>
        </w:rPr>
      </w:pPr>
      <w:r w:rsidRPr="00576E97">
        <w:rPr>
          <w:rFonts w:ascii="Times New Roman" w:eastAsia="Times New Roman" w:hAnsi="Times New Roman" w:cs="Times New Roman"/>
          <w:b/>
          <w:bCs/>
          <w:sz w:val="28"/>
          <w:szCs w:val="28"/>
          <w:lang w:val="en-CA" w:eastAsia="de-DE"/>
        </w:rPr>
        <w:t>Introduction</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A </w:t>
      </w:r>
      <w:r w:rsidRPr="00576E97">
        <w:rPr>
          <w:rFonts w:ascii="Times New Roman" w:eastAsia="Times New Roman" w:hAnsi="Times New Roman" w:cs="Times New Roman"/>
          <w:i/>
          <w:sz w:val="24"/>
          <w:szCs w:val="24"/>
          <w:lang w:val="en-CA" w:eastAsia="de-DE"/>
        </w:rPr>
        <w:t>course</w:t>
      </w:r>
      <w:r w:rsidRPr="00576E97">
        <w:rPr>
          <w:rFonts w:ascii="Times New Roman" w:eastAsia="Times New Roman" w:hAnsi="Times New Roman" w:cs="Times New Roman"/>
          <w:sz w:val="24"/>
          <w:szCs w:val="24"/>
          <w:lang w:val="en-CA" w:eastAsia="de-DE"/>
        </w:rPr>
        <w:t xml:space="preserve"> is an artefact </w:t>
      </w:r>
      <w:r w:rsidRPr="00576E97">
        <w:rPr>
          <w:rFonts w:ascii="Times New Roman" w:eastAsia="Times New Roman" w:hAnsi="Times New Roman" w:cs="Times New Roman"/>
          <w:noProof/>
          <w:sz w:val="24"/>
          <w:szCs w:val="24"/>
          <w:lang w:val="en-CA" w:eastAsia="de-DE"/>
        </w:rPr>
        <w:t>in formal</w:t>
      </w:r>
      <w:r w:rsidRPr="00576E97">
        <w:rPr>
          <w:rFonts w:ascii="Times New Roman" w:eastAsia="Times New Roman" w:hAnsi="Times New Roman" w:cs="Times New Roman"/>
          <w:sz w:val="24"/>
          <w:szCs w:val="24"/>
          <w:lang w:val="en-CA" w:eastAsia="de-DE"/>
        </w:rPr>
        <w:t xml:space="preserve"> education, a defined content in combination with learning objectives and normally a set time for completion. The course is seldom questioned as such in higher education, although it has some serious drawbacks </w:t>
      </w:r>
      <w:r w:rsidRPr="00576E97">
        <w:rPr>
          <w:rFonts w:ascii="Times New Roman" w:eastAsia="Times New Roman" w:hAnsi="Times New Roman" w:cs="Times New Roman"/>
          <w:noProof/>
          <w:sz w:val="24"/>
          <w:szCs w:val="24"/>
          <w:lang w:val="en-CA" w:eastAsia="de-DE"/>
        </w:rPr>
        <w:t>in relation to</w:t>
      </w:r>
      <w:r w:rsidRPr="00576E97">
        <w:rPr>
          <w:rFonts w:ascii="Times New Roman" w:eastAsia="Times New Roman" w:hAnsi="Times New Roman" w:cs="Times New Roman"/>
          <w:sz w:val="24"/>
          <w:szCs w:val="24"/>
          <w:lang w:val="en-CA" w:eastAsia="de-DE"/>
        </w:rPr>
        <w:t xml:space="preserve"> student learning strategies, habits, and pace. It can </w:t>
      </w:r>
      <w:r w:rsidRPr="00576E97">
        <w:rPr>
          <w:rFonts w:ascii="Times New Roman" w:eastAsia="Times New Roman" w:hAnsi="Times New Roman" w:cs="Times New Roman"/>
          <w:noProof/>
          <w:sz w:val="24"/>
          <w:szCs w:val="24"/>
          <w:lang w:val="en-CA" w:eastAsia="de-DE"/>
        </w:rPr>
        <w:t>be seen</w:t>
      </w:r>
      <w:r w:rsidRPr="00576E97">
        <w:rPr>
          <w:rFonts w:ascii="Times New Roman" w:eastAsia="Times New Roman" w:hAnsi="Times New Roman" w:cs="Times New Roman"/>
          <w:sz w:val="24"/>
          <w:szCs w:val="24"/>
          <w:lang w:val="en-CA" w:eastAsia="de-DE"/>
        </w:rPr>
        <w:t xml:space="preserve"> as an element in an industrial system. If a student </w:t>
      </w:r>
      <w:r w:rsidRPr="00576E97">
        <w:rPr>
          <w:rFonts w:ascii="Times New Roman" w:eastAsia="Times New Roman" w:hAnsi="Times New Roman" w:cs="Times New Roman"/>
          <w:noProof/>
          <w:sz w:val="24"/>
          <w:szCs w:val="24"/>
          <w:lang w:val="en-CA" w:eastAsia="de-DE"/>
        </w:rPr>
        <w:t>cannot</w:t>
      </w:r>
      <w:r w:rsidRPr="00576E97">
        <w:rPr>
          <w:rFonts w:ascii="Times New Roman" w:eastAsia="Times New Roman" w:hAnsi="Times New Roman" w:cs="Times New Roman"/>
          <w:sz w:val="24"/>
          <w:szCs w:val="24"/>
          <w:lang w:val="en-CA" w:eastAsia="de-DE"/>
        </w:rPr>
        <w:t xml:space="preserve"> complete in the set time, the student fails. </w:t>
      </w:r>
      <w:r w:rsidRPr="00576E97">
        <w:rPr>
          <w:rFonts w:ascii="Times New Roman" w:eastAsia="Times New Roman" w:hAnsi="Times New Roman" w:cs="Times New Roman"/>
          <w:noProof/>
          <w:sz w:val="24"/>
          <w:szCs w:val="24"/>
          <w:lang w:val="en-CA" w:eastAsia="de-DE"/>
        </w:rPr>
        <w:t>This can</w:t>
      </w:r>
      <w:r w:rsidRPr="00576E97">
        <w:rPr>
          <w:rFonts w:ascii="Times New Roman" w:eastAsia="Times New Roman" w:hAnsi="Times New Roman" w:cs="Times New Roman"/>
          <w:sz w:val="24"/>
          <w:szCs w:val="24"/>
          <w:lang w:val="en-CA" w:eastAsia="de-DE"/>
        </w:rPr>
        <w:t xml:space="preserve"> be a failure of the </w:t>
      </w:r>
      <w:r w:rsidRPr="00576E97">
        <w:rPr>
          <w:rFonts w:ascii="Times New Roman" w:eastAsia="Times New Roman" w:hAnsi="Times New Roman" w:cs="Times New Roman"/>
          <w:noProof/>
          <w:sz w:val="24"/>
          <w:szCs w:val="24"/>
          <w:lang w:val="en-CA" w:eastAsia="de-DE"/>
        </w:rPr>
        <w:t>system</w:t>
      </w:r>
      <w:r w:rsidRPr="00576E97">
        <w:rPr>
          <w:rFonts w:ascii="Times New Roman" w:eastAsia="Times New Roman" w:hAnsi="Times New Roman" w:cs="Times New Roman"/>
          <w:sz w:val="24"/>
          <w:szCs w:val="24"/>
          <w:lang w:val="en-CA" w:eastAsia="de-DE"/>
        </w:rPr>
        <w:t xml:space="preserve"> if the student can learn under different conditions. ICTs are often </w:t>
      </w:r>
      <w:r w:rsidRPr="00576E97">
        <w:rPr>
          <w:rFonts w:ascii="Times New Roman" w:eastAsia="Times New Roman" w:hAnsi="Times New Roman" w:cs="Times New Roman"/>
          <w:noProof/>
          <w:sz w:val="24"/>
          <w:szCs w:val="24"/>
          <w:lang w:val="en-CA" w:eastAsia="de-DE"/>
        </w:rPr>
        <w:t>recognised</w:t>
      </w:r>
      <w:r w:rsidRPr="00576E97">
        <w:rPr>
          <w:rFonts w:ascii="Times New Roman" w:eastAsia="Times New Roman" w:hAnsi="Times New Roman" w:cs="Times New Roman"/>
          <w:sz w:val="24"/>
          <w:szCs w:val="24"/>
          <w:lang w:val="en-CA" w:eastAsia="de-DE"/>
        </w:rPr>
        <w:t xml:space="preserve"> for increasing learner flexibility in the modification of time and place conditions, but can also thereby increase problems, such as procrastination.</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A course can if we want, when operationalized, </w:t>
      </w:r>
      <w:r w:rsidRPr="00576E97">
        <w:rPr>
          <w:rFonts w:ascii="Times New Roman" w:eastAsia="Times New Roman" w:hAnsi="Times New Roman" w:cs="Times New Roman"/>
          <w:noProof/>
          <w:sz w:val="24"/>
          <w:szCs w:val="24"/>
          <w:lang w:val="en-CA" w:eastAsia="de-DE"/>
        </w:rPr>
        <w:t>be understood</w:t>
      </w:r>
      <w:r w:rsidRPr="00576E97">
        <w:rPr>
          <w:rFonts w:ascii="Times New Roman" w:eastAsia="Times New Roman" w:hAnsi="Times New Roman" w:cs="Times New Roman"/>
          <w:sz w:val="24"/>
          <w:szCs w:val="24"/>
          <w:lang w:val="en-CA" w:eastAsia="de-DE"/>
        </w:rPr>
        <w:t xml:space="preserve"> as a project; for teachers, students and administrators although in different ways; it has a start and a stop and objectives to </w:t>
      </w:r>
      <w:r w:rsidRPr="00576E97">
        <w:rPr>
          <w:rFonts w:ascii="Times New Roman" w:eastAsia="Times New Roman" w:hAnsi="Times New Roman" w:cs="Times New Roman"/>
          <w:noProof/>
          <w:sz w:val="24"/>
          <w:szCs w:val="24"/>
          <w:lang w:val="en-CA" w:eastAsia="de-DE"/>
        </w:rPr>
        <w:t>fulfil</w:t>
      </w:r>
      <w:r w:rsidRPr="00576E97">
        <w:rPr>
          <w:rFonts w:ascii="Times New Roman" w:eastAsia="Times New Roman" w:hAnsi="Times New Roman" w:cs="Times New Roman"/>
          <w:sz w:val="24"/>
          <w:szCs w:val="24"/>
          <w:lang w:val="en-CA" w:eastAsia="de-DE"/>
        </w:rPr>
        <w:t xml:space="preserve"> in between. Learning to understand content x, master a procedure y or demonstrating a skill z, on the other hand, may be better understood as ongoing processes, within, between and outside courses. </w:t>
      </w:r>
    </w:p>
    <w:p w:rsid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integration of Information and Communication Technologies (ICTs) in various fields of activity in society has largely dealt with making projects and processes more </w:t>
      </w:r>
      <w:r w:rsidRPr="00576E97">
        <w:rPr>
          <w:rFonts w:ascii="Times New Roman" w:eastAsia="Times New Roman" w:hAnsi="Times New Roman" w:cs="Times New Roman"/>
          <w:noProof/>
          <w:sz w:val="24"/>
          <w:szCs w:val="24"/>
          <w:lang w:val="en-CA" w:eastAsia="de-DE"/>
        </w:rPr>
        <w:t>effective</w:t>
      </w:r>
      <w:r w:rsidRPr="00576E97">
        <w:rPr>
          <w:rFonts w:ascii="Times New Roman" w:eastAsia="Times New Roman" w:hAnsi="Times New Roman" w:cs="Times New Roman"/>
          <w:sz w:val="24"/>
          <w:szCs w:val="24"/>
          <w:lang w:val="en-CA" w:eastAsia="de-DE"/>
        </w:rPr>
        <w:t xml:space="preserve"> and raising quality, and in the longer perspective also meant a </w:t>
      </w:r>
      <w:r w:rsidRPr="00576E97">
        <w:rPr>
          <w:rFonts w:ascii="Times New Roman" w:eastAsia="Times New Roman" w:hAnsi="Times New Roman" w:cs="Times New Roman"/>
          <w:noProof/>
          <w:sz w:val="24"/>
          <w:szCs w:val="24"/>
          <w:lang w:val="en-CA" w:eastAsia="de-DE"/>
        </w:rPr>
        <w:t>redesign</w:t>
      </w:r>
      <w:r w:rsidRPr="00576E97">
        <w:rPr>
          <w:rFonts w:ascii="Times New Roman" w:eastAsia="Times New Roman" w:hAnsi="Times New Roman" w:cs="Times New Roman"/>
          <w:sz w:val="24"/>
          <w:szCs w:val="24"/>
          <w:lang w:val="en-CA" w:eastAsia="de-DE"/>
        </w:rPr>
        <w:t xml:space="preserve"> of core </w:t>
      </w:r>
      <w:r w:rsidRPr="00576E97">
        <w:rPr>
          <w:rFonts w:ascii="Times New Roman" w:eastAsia="Times New Roman" w:hAnsi="Times New Roman" w:cs="Times New Roman"/>
          <w:noProof/>
          <w:sz w:val="24"/>
          <w:szCs w:val="24"/>
          <w:lang w:val="en-CA" w:eastAsia="de-DE"/>
        </w:rPr>
        <w:t>activities</w:t>
      </w:r>
      <w:r w:rsidRPr="00576E97">
        <w:rPr>
          <w:rFonts w:ascii="Times New Roman" w:eastAsia="Times New Roman" w:hAnsi="Times New Roman" w:cs="Times New Roman"/>
          <w:sz w:val="24"/>
          <w:szCs w:val="24"/>
          <w:lang w:val="en-CA" w:eastAsia="de-DE"/>
        </w:rPr>
        <w:t xml:space="preserve">. An interesting thing with the advent of ICTs in the area of higher education is, we </w:t>
      </w:r>
      <w:r w:rsidRPr="00576E97">
        <w:rPr>
          <w:rFonts w:ascii="Times New Roman" w:eastAsia="Times New Roman" w:hAnsi="Times New Roman" w:cs="Times New Roman"/>
          <w:noProof/>
          <w:sz w:val="24"/>
          <w:szCs w:val="24"/>
          <w:lang w:val="en-CA" w:eastAsia="de-DE"/>
        </w:rPr>
        <w:t>argue</w:t>
      </w:r>
      <w:r w:rsidRPr="00576E97">
        <w:rPr>
          <w:rFonts w:ascii="Times New Roman" w:eastAsia="Times New Roman" w:hAnsi="Times New Roman" w:cs="Times New Roman"/>
          <w:sz w:val="24"/>
          <w:szCs w:val="24"/>
          <w:lang w:val="en-CA" w:eastAsia="de-DE"/>
        </w:rPr>
        <w:t xml:space="preserve"> that it resulted in spatial conceptualizations of ICTs and the roles they can play </w:t>
      </w:r>
      <w:r w:rsidRPr="00576E97">
        <w:rPr>
          <w:rFonts w:ascii="Times New Roman" w:eastAsia="Times New Roman" w:hAnsi="Times New Roman" w:cs="Times New Roman"/>
          <w:noProof/>
          <w:sz w:val="24"/>
          <w:szCs w:val="24"/>
          <w:lang w:val="en-CA" w:eastAsia="de-DE"/>
        </w:rPr>
        <w:t>in</w:t>
      </w:r>
      <w:r w:rsidRPr="00576E97">
        <w:rPr>
          <w:rFonts w:ascii="Times New Roman" w:eastAsia="Times New Roman" w:hAnsi="Times New Roman" w:cs="Times New Roman"/>
          <w:sz w:val="24"/>
          <w:szCs w:val="24"/>
          <w:lang w:val="en-CA" w:eastAsia="de-DE"/>
        </w:rPr>
        <w:t xml:space="preserve"> teaching and learning, in four ways:</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tabs>
          <w:tab w:val="num" w:pos="227"/>
        </w:tabs>
        <w:overflowPunct w:val="0"/>
        <w:autoSpaceDE w:val="0"/>
        <w:autoSpaceDN w:val="0"/>
        <w:adjustRightInd w:val="0"/>
        <w:spacing w:before="160" w:after="160" w:line="240" w:lineRule="atLeast"/>
        <w:ind w:left="227" w:hanging="227"/>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lastRenderedPageBreak/>
        <w:t>Transport:</w:t>
      </w:r>
      <w:r w:rsidRPr="00576E97">
        <w:rPr>
          <w:rFonts w:ascii="Times New Roman" w:eastAsia="Times New Roman" w:hAnsi="Times New Roman" w:cs="Times New Roman"/>
          <w:sz w:val="24"/>
          <w:szCs w:val="24"/>
          <w:lang w:val="en-CA" w:eastAsia="de-DE"/>
        </w:rPr>
        <w:t xml:space="preserve"> To use ICTs as transport metaphors to make </w:t>
      </w:r>
      <w:r w:rsidRPr="00576E97">
        <w:rPr>
          <w:rFonts w:ascii="Times New Roman" w:eastAsia="Times New Roman" w:hAnsi="Times New Roman" w:cs="Times New Roman"/>
          <w:i/>
          <w:sz w:val="24"/>
          <w:szCs w:val="24"/>
          <w:lang w:val="en-CA" w:eastAsia="de-DE"/>
        </w:rPr>
        <w:t>distance learning</w:t>
      </w:r>
      <w:r w:rsidRPr="00576E97">
        <w:rPr>
          <w:rFonts w:ascii="Times New Roman" w:eastAsia="Times New Roman" w:hAnsi="Times New Roman" w:cs="Times New Roman"/>
          <w:sz w:val="24"/>
          <w:szCs w:val="24"/>
          <w:lang w:val="en-CA" w:eastAsia="de-DE"/>
        </w:rPr>
        <w:t xml:space="preserve"> possible, transferring campus education from a normal place at campus out to reach new groups, by sending, recording content or recreating classroom events. Synchronous video-conferencing from studio to studio is one example. Just trying to imagine the </w:t>
      </w:r>
      <w:r w:rsidRPr="00576E97">
        <w:rPr>
          <w:rFonts w:ascii="Times New Roman" w:eastAsia="Times New Roman" w:hAnsi="Times New Roman" w:cs="Times New Roman"/>
          <w:noProof/>
          <w:sz w:val="24"/>
          <w:szCs w:val="24"/>
          <w:lang w:val="en-CA" w:eastAsia="de-DE"/>
        </w:rPr>
        <w:t>literal</w:t>
      </w:r>
      <w:r w:rsidRPr="00576E97">
        <w:rPr>
          <w:rFonts w:ascii="Times New Roman" w:eastAsia="Times New Roman" w:hAnsi="Times New Roman" w:cs="Times New Roman"/>
          <w:sz w:val="24"/>
          <w:szCs w:val="24"/>
          <w:lang w:val="en-CA" w:eastAsia="de-DE"/>
        </w:rPr>
        <w:t xml:space="preserve"> implications of the term </w:t>
      </w:r>
      <w:r w:rsidRPr="00576E97">
        <w:rPr>
          <w:rFonts w:ascii="Times New Roman" w:eastAsia="Times New Roman" w:hAnsi="Times New Roman" w:cs="Times New Roman"/>
          <w:i/>
          <w:sz w:val="24"/>
          <w:szCs w:val="24"/>
          <w:lang w:val="en-CA" w:eastAsia="de-DE"/>
        </w:rPr>
        <w:t>distance learning</w:t>
      </w:r>
      <w:r w:rsidRPr="00576E97">
        <w:rPr>
          <w:rFonts w:ascii="Times New Roman" w:eastAsia="Times New Roman" w:hAnsi="Times New Roman" w:cs="Times New Roman"/>
          <w:sz w:val="24"/>
          <w:szCs w:val="24"/>
          <w:lang w:val="en-CA" w:eastAsia="de-DE"/>
        </w:rPr>
        <w:t xml:space="preserve"> shows some of its center-periphery spatial thinking. </w:t>
      </w:r>
    </w:p>
    <w:p w:rsidR="00576E97" w:rsidRPr="00576E97" w:rsidRDefault="00576E97" w:rsidP="00576E97">
      <w:pPr>
        <w:tabs>
          <w:tab w:val="num" w:pos="227"/>
        </w:tabs>
        <w:overflowPunct w:val="0"/>
        <w:autoSpaceDE w:val="0"/>
        <w:autoSpaceDN w:val="0"/>
        <w:adjustRightInd w:val="0"/>
        <w:spacing w:before="160" w:after="160" w:line="240" w:lineRule="atLeast"/>
        <w:ind w:left="227" w:hanging="227"/>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Other-worldliness:</w:t>
      </w:r>
      <w:r w:rsidRPr="00576E97">
        <w:rPr>
          <w:rFonts w:ascii="Times New Roman" w:eastAsia="Times New Roman" w:hAnsi="Times New Roman" w:cs="Times New Roman"/>
          <w:sz w:val="24"/>
          <w:szCs w:val="24"/>
          <w:lang w:val="en-CA" w:eastAsia="de-DE"/>
        </w:rPr>
        <w:t xml:space="preserve"> To adapt and run the course, in another world, the </w:t>
      </w:r>
      <w:r w:rsidRPr="00576E97">
        <w:rPr>
          <w:rFonts w:ascii="Times New Roman" w:eastAsia="Times New Roman" w:hAnsi="Times New Roman" w:cs="Times New Roman"/>
          <w:i/>
          <w:sz w:val="24"/>
          <w:szCs w:val="24"/>
          <w:lang w:val="en-CA" w:eastAsia="de-DE"/>
        </w:rPr>
        <w:t>online</w:t>
      </w:r>
      <w:r w:rsidRPr="00576E97">
        <w:rPr>
          <w:rFonts w:ascii="Times New Roman" w:eastAsia="Times New Roman" w:hAnsi="Times New Roman" w:cs="Times New Roman"/>
          <w:sz w:val="24"/>
          <w:szCs w:val="24"/>
          <w:lang w:val="en-CA" w:eastAsia="de-DE"/>
        </w:rPr>
        <w:t xml:space="preserve"> or </w:t>
      </w:r>
      <w:r w:rsidRPr="00576E97">
        <w:rPr>
          <w:rFonts w:ascii="Times New Roman" w:eastAsia="Times New Roman" w:hAnsi="Times New Roman" w:cs="Times New Roman"/>
          <w:i/>
          <w:sz w:val="24"/>
          <w:szCs w:val="24"/>
          <w:lang w:val="en-CA" w:eastAsia="de-DE"/>
        </w:rPr>
        <w:t>virtua</w:t>
      </w:r>
      <w:r w:rsidRPr="00576E97">
        <w:rPr>
          <w:rFonts w:ascii="Times New Roman" w:eastAsia="Times New Roman" w:hAnsi="Times New Roman" w:cs="Times New Roman"/>
          <w:sz w:val="24"/>
          <w:szCs w:val="24"/>
          <w:lang w:val="en-CA" w:eastAsia="de-DE"/>
        </w:rPr>
        <w:t xml:space="preserve">l world, including teachers, learners and material. </w:t>
      </w:r>
      <w:r w:rsidRPr="00576E97">
        <w:rPr>
          <w:rFonts w:ascii="Times New Roman" w:eastAsia="Times New Roman" w:hAnsi="Times New Roman" w:cs="Times New Roman"/>
          <w:noProof/>
          <w:sz w:val="24"/>
          <w:szCs w:val="24"/>
          <w:lang w:val="en-CA" w:eastAsia="de-DE"/>
        </w:rPr>
        <w:t>One such example is the use of a</w:t>
      </w:r>
      <w:r w:rsidRPr="00576E97">
        <w:rPr>
          <w:rFonts w:ascii="Times New Roman" w:eastAsia="Times New Roman" w:hAnsi="Times New Roman" w:cs="Times New Roman"/>
          <w:sz w:val="24"/>
          <w:szCs w:val="24"/>
          <w:lang w:val="en-CA" w:eastAsia="de-DE"/>
        </w:rPr>
        <w:t xml:space="preserve"> Learning Management System (LMS), sometimes called the </w:t>
      </w:r>
      <w:r w:rsidRPr="00576E97">
        <w:rPr>
          <w:rFonts w:ascii="Times New Roman" w:eastAsia="Times New Roman" w:hAnsi="Times New Roman" w:cs="Times New Roman"/>
          <w:i/>
          <w:sz w:val="24"/>
          <w:szCs w:val="24"/>
          <w:lang w:val="en-CA" w:eastAsia="de-DE"/>
        </w:rPr>
        <w:t>virtual campus</w:t>
      </w:r>
      <w:r w:rsidRPr="00576E97">
        <w:rPr>
          <w:rFonts w:ascii="Times New Roman" w:eastAsia="Times New Roman" w:hAnsi="Times New Roman" w:cs="Times New Roman"/>
          <w:sz w:val="24"/>
          <w:szCs w:val="24"/>
          <w:lang w:val="en-CA" w:eastAsia="de-DE"/>
        </w:rPr>
        <w:t>. Still, the learner does not live in any cloud, and the necessary physical whereabouts of the learner can be more for less beneficial for learning.</w:t>
      </w:r>
    </w:p>
    <w:p w:rsidR="00576E97" w:rsidRDefault="00576E97" w:rsidP="00576E97">
      <w:pPr>
        <w:tabs>
          <w:tab w:val="num" w:pos="227"/>
        </w:tabs>
        <w:overflowPunct w:val="0"/>
        <w:autoSpaceDE w:val="0"/>
        <w:autoSpaceDN w:val="0"/>
        <w:adjustRightInd w:val="0"/>
        <w:spacing w:before="160" w:after="160" w:line="240" w:lineRule="atLeast"/>
        <w:ind w:left="227" w:hanging="227"/>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noProof/>
          <w:sz w:val="24"/>
          <w:szCs w:val="24"/>
          <w:lang w:val="en-CA" w:eastAsia="de-DE"/>
        </w:rPr>
        <w:t>Blendedness</w:t>
      </w:r>
      <w:r w:rsidRPr="00576E97">
        <w:rPr>
          <w:rFonts w:ascii="Times New Roman" w:eastAsia="Times New Roman" w:hAnsi="Times New Roman" w:cs="Times New Roman"/>
          <w:b/>
          <w:sz w:val="24"/>
          <w:szCs w:val="24"/>
          <w:lang w:val="en-CA" w:eastAsia="de-DE"/>
        </w:rPr>
        <w:t>:</w:t>
      </w:r>
      <w:r w:rsidRPr="00576E97">
        <w:rPr>
          <w:rFonts w:ascii="Times New Roman" w:eastAsia="Times New Roman" w:hAnsi="Times New Roman" w:cs="Times New Roman"/>
          <w:sz w:val="24"/>
          <w:szCs w:val="24"/>
          <w:lang w:val="en-CA" w:eastAsia="de-DE"/>
        </w:rPr>
        <w:t xml:space="preserve"> To use the face-to-face </w:t>
      </w:r>
      <w:r w:rsidRPr="00576E97">
        <w:rPr>
          <w:rFonts w:ascii="Times New Roman" w:eastAsia="Times New Roman" w:hAnsi="Times New Roman" w:cs="Times New Roman"/>
          <w:noProof/>
          <w:sz w:val="24"/>
          <w:szCs w:val="24"/>
          <w:lang w:val="en-CA" w:eastAsia="de-DE"/>
        </w:rPr>
        <w:t>classroom</w:t>
      </w:r>
      <w:r w:rsidRPr="00576E97">
        <w:rPr>
          <w:rFonts w:ascii="Times New Roman" w:eastAsia="Times New Roman" w:hAnsi="Times New Roman" w:cs="Times New Roman"/>
          <w:sz w:val="24"/>
          <w:szCs w:val="24"/>
          <w:lang w:val="en-CA" w:eastAsia="de-DE"/>
        </w:rPr>
        <w:t xml:space="preserve"> in parallel to an online environment, as an LMS, in an attempt to combine the best from two worlds. ICTs are here connected to the campus environment more closely again, but teachers and students tend to </w:t>
      </w:r>
      <w:r w:rsidRPr="00576E97">
        <w:rPr>
          <w:rFonts w:ascii="Times New Roman" w:eastAsia="Times New Roman" w:hAnsi="Times New Roman" w:cs="Times New Roman"/>
          <w:noProof/>
          <w:sz w:val="24"/>
          <w:szCs w:val="24"/>
          <w:lang w:val="en-CA" w:eastAsia="de-DE"/>
        </w:rPr>
        <w:t>become focused</w:t>
      </w:r>
      <w:r w:rsidRPr="00576E97">
        <w:rPr>
          <w:rFonts w:ascii="Times New Roman" w:eastAsia="Times New Roman" w:hAnsi="Times New Roman" w:cs="Times New Roman"/>
          <w:sz w:val="24"/>
          <w:szCs w:val="24"/>
          <w:lang w:val="en-CA" w:eastAsia="de-DE"/>
        </w:rPr>
        <w:t xml:space="preserve"> on the distribution of learning content in physical or virtual spaces, alternating between these places by log-in-log-out procedures. </w:t>
      </w:r>
    </w:p>
    <w:p w:rsidR="00576E97" w:rsidRPr="00576E97" w:rsidRDefault="00576E97" w:rsidP="00576E97">
      <w:pPr>
        <w:tabs>
          <w:tab w:val="num" w:pos="227"/>
        </w:tabs>
        <w:overflowPunct w:val="0"/>
        <w:autoSpaceDE w:val="0"/>
        <w:autoSpaceDN w:val="0"/>
        <w:adjustRightInd w:val="0"/>
        <w:spacing w:before="160" w:after="160" w:line="240" w:lineRule="atLeast"/>
        <w:ind w:left="227" w:hanging="227"/>
        <w:contextualSpacing/>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In this paper, we depart from the commonly used spatial </w:t>
      </w:r>
      <w:r w:rsidRPr="00576E97">
        <w:rPr>
          <w:rFonts w:ascii="Times New Roman" w:eastAsia="Times New Roman" w:hAnsi="Times New Roman" w:cs="Times New Roman"/>
          <w:noProof/>
          <w:sz w:val="24"/>
          <w:szCs w:val="24"/>
          <w:lang w:val="en-CA" w:eastAsia="de-DE"/>
        </w:rPr>
        <w:t>theorisations</w:t>
      </w:r>
      <w:r w:rsidRPr="00576E97">
        <w:rPr>
          <w:rFonts w:ascii="Times New Roman" w:eastAsia="Times New Roman" w:hAnsi="Times New Roman" w:cs="Times New Roman"/>
          <w:sz w:val="24"/>
          <w:szCs w:val="24"/>
          <w:lang w:val="en-CA" w:eastAsia="de-DE"/>
        </w:rPr>
        <w:t xml:space="preserve"> of ICTs in university education as the primary focus. Instead, we propose a time perspective as an alternative dimension to further our understanding of ICT integration into university teaching and learning processes.</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We present as an </w:t>
      </w:r>
      <w:r w:rsidRPr="00576E97">
        <w:rPr>
          <w:rFonts w:ascii="Times New Roman" w:eastAsia="Times New Roman" w:hAnsi="Times New Roman" w:cs="Times New Roman"/>
          <w:noProof/>
          <w:sz w:val="24"/>
          <w:szCs w:val="24"/>
          <w:lang w:val="en-CA" w:eastAsia="de-DE"/>
        </w:rPr>
        <w:t>illustration</w:t>
      </w:r>
      <w:r w:rsidRPr="00576E97">
        <w:rPr>
          <w:rFonts w:ascii="Times New Roman" w:eastAsia="Times New Roman" w:hAnsi="Times New Roman" w:cs="Times New Roman"/>
          <w:sz w:val="24"/>
          <w:szCs w:val="24"/>
          <w:lang w:val="en-CA" w:eastAsia="de-DE"/>
        </w:rPr>
        <w:t xml:space="preserve"> a case from Luleå University of Technology, LTU, (www.ltu.se) in Northern Sweden where we designed and tested time tools in course module in Physics at </w:t>
      </w:r>
      <w:r w:rsidRPr="00576E97">
        <w:rPr>
          <w:rFonts w:ascii="Times New Roman" w:eastAsia="Times New Roman" w:hAnsi="Times New Roman" w:cs="Times New Roman"/>
          <w:noProof/>
          <w:sz w:val="24"/>
          <w:szCs w:val="24"/>
          <w:lang w:val="en-CA" w:eastAsia="de-DE"/>
        </w:rPr>
        <w:t>preparatory</w:t>
      </w:r>
      <w:r w:rsidRPr="00576E97">
        <w:rPr>
          <w:rFonts w:ascii="Times New Roman" w:eastAsia="Times New Roman" w:hAnsi="Times New Roman" w:cs="Times New Roman"/>
          <w:sz w:val="24"/>
          <w:szCs w:val="24"/>
          <w:lang w:val="en-CA" w:eastAsia="de-DE"/>
        </w:rPr>
        <w:t xml:space="preserve"> level</w:t>
      </w:r>
      <w:r w:rsidRPr="00576E97">
        <w:rPr>
          <w:rFonts w:ascii="Times New Roman" w:eastAsia="Times New Roman" w:hAnsi="Times New Roman" w:cs="Times New Roman"/>
          <w:sz w:val="24"/>
          <w:szCs w:val="24"/>
          <w:vertAlign w:val="superscript"/>
          <w:lang w:val="en-CA" w:eastAsia="de-DE"/>
        </w:rPr>
        <w:footnoteReference w:id="1"/>
      </w:r>
      <w:r w:rsidRPr="00576E97">
        <w:rPr>
          <w:rFonts w:ascii="Times New Roman" w:eastAsia="Times New Roman" w:hAnsi="Times New Roman" w:cs="Times New Roman"/>
          <w:sz w:val="24"/>
          <w:szCs w:val="24"/>
          <w:lang w:val="en-CA" w:eastAsia="de-DE"/>
        </w:rPr>
        <w:t>.</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Our general research question is to evaluate how useful time-related categories, terminology and understandings are in course design with ICT integration. For this </w:t>
      </w:r>
      <w:r w:rsidRPr="00576E97">
        <w:rPr>
          <w:rFonts w:ascii="Times New Roman" w:eastAsia="Times New Roman" w:hAnsi="Times New Roman" w:cs="Times New Roman"/>
          <w:noProof/>
          <w:sz w:val="24"/>
          <w:szCs w:val="24"/>
          <w:lang w:val="en-CA" w:eastAsia="de-DE"/>
        </w:rPr>
        <w:t>presentation,</w:t>
      </w:r>
      <w:r w:rsidRPr="00576E97">
        <w:rPr>
          <w:rFonts w:ascii="Times New Roman" w:eastAsia="Times New Roman" w:hAnsi="Times New Roman" w:cs="Times New Roman"/>
          <w:sz w:val="24"/>
          <w:szCs w:val="24"/>
          <w:lang w:val="en-CA" w:eastAsia="de-DE"/>
        </w:rPr>
        <w:t xml:space="preserve"> we concentrate on the students’ experiences and views of this model.</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How useful are time-related perspectives such as time shifting and </w:t>
      </w:r>
      <w:r w:rsidRPr="00576E97">
        <w:rPr>
          <w:rFonts w:ascii="Times New Roman" w:eastAsia="Times New Roman" w:hAnsi="Times New Roman" w:cs="Times New Roman"/>
          <w:i/>
          <w:noProof/>
          <w:sz w:val="24"/>
          <w:szCs w:val="24"/>
          <w:lang w:val="en-CA" w:eastAsia="de-DE"/>
        </w:rPr>
        <w:t>agile</w:t>
      </w:r>
      <w:r w:rsidRPr="00576E97">
        <w:rPr>
          <w:rFonts w:ascii="Times New Roman" w:eastAsia="Times New Roman" w:hAnsi="Times New Roman" w:cs="Times New Roman"/>
          <w:i/>
          <w:sz w:val="24"/>
          <w:szCs w:val="24"/>
          <w:lang w:val="en-CA" w:eastAsia="de-DE"/>
        </w:rPr>
        <w:t xml:space="preserve"> mechanism as design principles for an ICT-enabled course module at </w:t>
      </w:r>
      <w:r w:rsidRPr="00576E97">
        <w:rPr>
          <w:rFonts w:ascii="Times New Roman" w:eastAsia="Times New Roman" w:hAnsi="Times New Roman" w:cs="Times New Roman"/>
          <w:i/>
          <w:noProof/>
          <w:sz w:val="24"/>
          <w:szCs w:val="24"/>
          <w:lang w:val="en-CA" w:eastAsia="de-DE"/>
        </w:rPr>
        <w:t>preparatory</w:t>
      </w:r>
      <w:r w:rsidRPr="00576E97">
        <w:rPr>
          <w:rFonts w:ascii="Times New Roman" w:eastAsia="Times New Roman" w:hAnsi="Times New Roman" w:cs="Times New Roman"/>
          <w:i/>
          <w:sz w:val="24"/>
          <w:szCs w:val="24"/>
          <w:lang w:val="en-CA" w:eastAsia="de-DE"/>
        </w:rPr>
        <w:t xml:space="preserve"> level?</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Before proceeding with presenting our research</w:t>
      </w:r>
      <w:r w:rsidRPr="00576E97">
        <w:rPr>
          <w:rFonts w:ascii="Times New Roman" w:eastAsia="Times New Roman" w:hAnsi="Times New Roman" w:cs="Times New Roman"/>
          <w:sz w:val="24"/>
          <w:szCs w:val="24"/>
          <w:lang w:val="en-CA" w:eastAsia="de-DE"/>
        </w:rPr>
        <w:t xml:space="preserve"> study, we provide a brief clarification and background of the concepts we use. Some of these concepts are widely used in literature (like </w:t>
      </w:r>
      <w:r w:rsidRPr="00576E97">
        <w:rPr>
          <w:rFonts w:ascii="Times New Roman" w:eastAsia="Times New Roman" w:hAnsi="Times New Roman" w:cs="Times New Roman"/>
          <w:i/>
          <w:sz w:val="24"/>
          <w:szCs w:val="24"/>
          <w:lang w:val="en-CA" w:eastAsia="de-DE"/>
        </w:rPr>
        <w:t>blended learning</w:t>
      </w:r>
      <w:r w:rsidRPr="00576E97">
        <w:rPr>
          <w:rFonts w:ascii="Times New Roman" w:eastAsia="Times New Roman" w:hAnsi="Times New Roman" w:cs="Times New Roman"/>
          <w:sz w:val="24"/>
          <w:szCs w:val="24"/>
          <w:lang w:val="en-CA" w:eastAsia="de-DE"/>
        </w:rPr>
        <w:t xml:space="preserve">), while others are less familiar or emerge from our past research and different research fields (for instance </w:t>
      </w:r>
      <w:r w:rsidRPr="00576E97">
        <w:rPr>
          <w:rFonts w:ascii="Times New Roman" w:eastAsia="Times New Roman" w:hAnsi="Times New Roman" w:cs="Times New Roman"/>
          <w:i/>
          <w:sz w:val="24"/>
          <w:szCs w:val="24"/>
          <w:lang w:val="en-CA" w:eastAsia="de-DE"/>
        </w:rPr>
        <w:t>agile project frameworks</w:t>
      </w:r>
      <w:r w:rsidRPr="00576E97">
        <w:rPr>
          <w:rFonts w:ascii="Times New Roman" w:eastAsia="Times New Roman" w:hAnsi="Times New Roman" w:cs="Times New Roman"/>
          <w:sz w:val="24"/>
          <w:szCs w:val="24"/>
          <w:lang w:val="en-CA" w:eastAsia="de-DE"/>
        </w:rPr>
        <w:t>).</w:t>
      </w: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left="567" w:hanging="567"/>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t>Blended Learning</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term </w:t>
      </w:r>
      <w:r w:rsidRPr="00576E97">
        <w:rPr>
          <w:rFonts w:ascii="Times New Roman" w:eastAsia="Times New Roman" w:hAnsi="Times New Roman" w:cs="Times New Roman"/>
          <w:i/>
          <w:sz w:val="24"/>
          <w:szCs w:val="24"/>
          <w:lang w:val="en-CA" w:eastAsia="de-DE"/>
        </w:rPr>
        <w:t>blended learning</w:t>
      </w:r>
      <w:r w:rsidRPr="00576E97">
        <w:rPr>
          <w:rFonts w:ascii="Times New Roman" w:eastAsia="Times New Roman" w:hAnsi="Times New Roman" w:cs="Times New Roman"/>
          <w:sz w:val="24"/>
          <w:szCs w:val="24"/>
          <w:lang w:val="en-CA" w:eastAsia="de-DE"/>
        </w:rPr>
        <w:t xml:space="preserve"> (BL) will probably never get a standard definition, but is commonly understood as the combination of something traditional and something new and digital in courses (places, course material types, communication tools, pedagogies). BL is a problematic </w:t>
      </w:r>
      <w:r w:rsidRPr="00576E97">
        <w:rPr>
          <w:rFonts w:ascii="Times New Roman" w:eastAsia="Times New Roman" w:hAnsi="Times New Roman" w:cs="Times New Roman"/>
          <w:noProof/>
          <w:sz w:val="24"/>
          <w:szCs w:val="24"/>
          <w:lang w:val="en-CA" w:eastAsia="de-DE"/>
        </w:rPr>
        <w:t>term</w:t>
      </w:r>
      <w:r w:rsidRPr="00576E97">
        <w:rPr>
          <w:rFonts w:ascii="Times New Roman" w:eastAsia="Times New Roman" w:hAnsi="Times New Roman" w:cs="Times New Roman"/>
          <w:sz w:val="24"/>
          <w:szCs w:val="24"/>
          <w:lang w:val="en-CA" w:eastAsia="de-DE"/>
        </w:rPr>
        <w:t xml:space="preserve"> but frequently used in higher education, albeit slightly different in North America and Europe in the research domain (</w:t>
      </w:r>
      <w:r w:rsidR="000C25A6">
        <w:rPr>
          <w:rFonts w:ascii="Times New Roman" w:eastAsia="Times New Roman" w:hAnsi="Times New Roman" w:cs="Times New Roman"/>
          <w:sz w:val="24"/>
          <w:szCs w:val="24"/>
          <w:lang w:val="en-CA" w:eastAsia="de-DE"/>
        </w:rPr>
        <w:t>Author</w:t>
      </w:r>
      <w:r w:rsidRPr="00576E97">
        <w:rPr>
          <w:rFonts w:ascii="Times New Roman" w:eastAsia="Times New Roman" w:hAnsi="Times New Roman" w:cs="Times New Roman"/>
          <w:sz w:val="24"/>
          <w:szCs w:val="24"/>
          <w:lang w:val="en-CA" w:eastAsia="de-DE"/>
        </w:rPr>
        <w:t xml:space="preserve">, 2014). BL tends to be mainly concerned </w:t>
      </w:r>
      <w:r w:rsidRPr="00576E97">
        <w:rPr>
          <w:rFonts w:ascii="Times New Roman" w:eastAsia="Times New Roman" w:hAnsi="Times New Roman" w:cs="Times New Roman"/>
          <w:noProof/>
          <w:sz w:val="24"/>
          <w:szCs w:val="24"/>
          <w:lang w:val="en-CA" w:eastAsia="de-DE"/>
        </w:rPr>
        <w:t>with</w:t>
      </w:r>
      <w:r w:rsidRPr="00576E97">
        <w:rPr>
          <w:rFonts w:ascii="Times New Roman" w:eastAsia="Times New Roman" w:hAnsi="Times New Roman" w:cs="Times New Roman"/>
          <w:sz w:val="24"/>
          <w:szCs w:val="24"/>
          <w:lang w:val="en-CA" w:eastAsia="de-DE"/>
        </w:rPr>
        <w:t xml:space="preserve"> the </w:t>
      </w:r>
      <w:r w:rsidRPr="00576E97">
        <w:rPr>
          <w:rFonts w:ascii="Times New Roman" w:eastAsia="Times New Roman" w:hAnsi="Times New Roman" w:cs="Times New Roman"/>
          <w:noProof/>
          <w:sz w:val="24"/>
          <w:szCs w:val="24"/>
          <w:lang w:val="en-CA" w:eastAsia="de-DE"/>
        </w:rPr>
        <w:t>organisation</w:t>
      </w:r>
      <w:r w:rsidRPr="00576E97">
        <w:rPr>
          <w:rFonts w:ascii="Times New Roman" w:eastAsia="Times New Roman" w:hAnsi="Times New Roman" w:cs="Times New Roman"/>
          <w:sz w:val="24"/>
          <w:szCs w:val="24"/>
          <w:lang w:val="en-CA" w:eastAsia="de-DE"/>
        </w:rPr>
        <w:t xml:space="preserve"> of teaching. How students use old and new technologies to learn often falls outside the area of BL (Sharpe, Benfield &amp; Francis, 2006, p. 26, 54). Oliver and Trigwell remark that the word </w:t>
      </w:r>
      <w:r w:rsidRPr="00576E97">
        <w:rPr>
          <w:rFonts w:ascii="Times New Roman" w:eastAsia="Times New Roman" w:hAnsi="Times New Roman" w:cs="Times New Roman"/>
          <w:i/>
          <w:sz w:val="24"/>
          <w:szCs w:val="24"/>
          <w:lang w:val="en-CA" w:eastAsia="de-DE"/>
        </w:rPr>
        <w:t>learning</w:t>
      </w:r>
      <w:r w:rsidRPr="00576E97">
        <w:rPr>
          <w:rFonts w:ascii="Times New Roman" w:eastAsia="Times New Roman" w:hAnsi="Times New Roman" w:cs="Times New Roman"/>
          <w:sz w:val="24"/>
          <w:szCs w:val="24"/>
          <w:lang w:val="en-CA" w:eastAsia="de-DE"/>
        </w:rPr>
        <w:t xml:space="preserve"> should </w:t>
      </w:r>
      <w:r w:rsidRPr="00576E97">
        <w:rPr>
          <w:rFonts w:ascii="Times New Roman" w:eastAsia="Times New Roman" w:hAnsi="Times New Roman" w:cs="Times New Roman"/>
          <w:noProof/>
          <w:sz w:val="24"/>
          <w:szCs w:val="24"/>
          <w:lang w:val="en-CA" w:eastAsia="de-DE"/>
        </w:rPr>
        <w:t>be returned</w:t>
      </w:r>
      <w:r w:rsidRPr="00576E97">
        <w:rPr>
          <w:rFonts w:ascii="Times New Roman" w:eastAsia="Times New Roman" w:hAnsi="Times New Roman" w:cs="Times New Roman"/>
          <w:sz w:val="24"/>
          <w:szCs w:val="24"/>
          <w:lang w:val="en-CA" w:eastAsia="de-DE"/>
        </w:rPr>
        <w:t xml:space="preserve"> to its rightful owners, the students (2005, p. 24). They do not think that the metaphor of a </w:t>
      </w:r>
      <w:r w:rsidRPr="00576E97">
        <w:rPr>
          <w:rFonts w:ascii="Times New Roman" w:eastAsia="Times New Roman" w:hAnsi="Times New Roman" w:cs="Times New Roman"/>
          <w:i/>
          <w:sz w:val="24"/>
          <w:szCs w:val="24"/>
          <w:lang w:val="en-CA" w:eastAsia="de-DE"/>
        </w:rPr>
        <w:t>blend</w:t>
      </w:r>
      <w:r w:rsidRPr="00576E97">
        <w:rPr>
          <w:rFonts w:ascii="Times New Roman" w:eastAsia="Times New Roman" w:hAnsi="Times New Roman" w:cs="Times New Roman"/>
          <w:sz w:val="24"/>
          <w:szCs w:val="24"/>
          <w:lang w:val="en-CA" w:eastAsia="de-DE"/>
        </w:rPr>
        <w:t xml:space="preserve"> is helpful. Sharpe et al. (2006, p. 4) on the other hand, warmly recommend </w:t>
      </w:r>
      <w:r w:rsidRPr="00576E97">
        <w:rPr>
          <w:rFonts w:ascii="Times New Roman" w:eastAsia="Times New Roman" w:hAnsi="Times New Roman" w:cs="Times New Roman"/>
          <w:sz w:val="24"/>
          <w:szCs w:val="24"/>
          <w:lang w:val="en-CA" w:eastAsia="de-DE"/>
        </w:rPr>
        <w:lastRenderedPageBreak/>
        <w:t xml:space="preserve">the use of the term BL, just because it lacks an agreed-upon definition. Thereby it allows teachers to experiment and negotiate its meaning themselves. Seen from another angle, the research fields of BL, and for example Technology Enhanced Learning (TEL), and Computer Supported Collaborative Learning (CSCL) can all </w:t>
      </w:r>
      <w:r w:rsidRPr="00576E97">
        <w:rPr>
          <w:rFonts w:ascii="Times New Roman" w:eastAsia="Times New Roman" w:hAnsi="Times New Roman" w:cs="Times New Roman"/>
          <w:noProof/>
          <w:sz w:val="24"/>
          <w:szCs w:val="24"/>
          <w:lang w:val="en-CA" w:eastAsia="de-DE"/>
        </w:rPr>
        <w:t>be seen</w:t>
      </w:r>
      <w:r w:rsidRPr="00576E97">
        <w:rPr>
          <w:rFonts w:ascii="Times New Roman" w:eastAsia="Times New Roman" w:hAnsi="Times New Roman" w:cs="Times New Roman"/>
          <w:sz w:val="24"/>
          <w:szCs w:val="24"/>
          <w:lang w:val="en-CA" w:eastAsia="de-DE"/>
        </w:rPr>
        <w:t xml:space="preserve"> as studying and </w:t>
      </w:r>
      <w:r w:rsidRPr="00576E97">
        <w:rPr>
          <w:rFonts w:ascii="Times New Roman" w:eastAsia="Times New Roman" w:hAnsi="Times New Roman" w:cs="Times New Roman"/>
          <w:noProof/>
          <w:sz w:val="24"/>
          <w:szCs w:val="24"/>
          <w:lang w:val="en-CA" w:eastAsia="de-DE"/>
        </w:rPr>
        <w:t>conceptualising</w:t>
      </w:r>
      <w:r w:rsidRPr="00576E97">
        <w:rPr>
          <w:rFonts w:ascii="Times New Roman" w:eastAsia="Times New Roman" w:hAnsi="Times New Roman" w:cs="Times New Roman"/>
          <w:sz w:val="24"/>
          <w:szCs w:val="24"/>
          <w:lang w:val="en-CA" w:eastAsia="de-DE"/>
        </w:rPr>
        <w:t xml:space="preserve"> the </w:t>
      </w:r>
      <w:r w:rsidRPr="00576E97">
        <w:rPr>
          <w:rFonts w:ascii="Times New Roman" w:eastAsia="Times New Roman" w:hAnsi="Times New Roman" w:cs="Times New Roman"/>
          <w:i/>
          <w:sz w:val="24"/>
          <w:szCs w:val="24"/>
          <w:lang w:val="en-CA" w:eastAsia="de-DE"/>
        </w:rPr>
        <w:t>long-term integration</w:t>
      </w:r>
      <w:r w:rsidRPr="00576E97">
        <w:rPr>
          <w:rFonts w:ascii="Times New Roman" w:eastAsia="Times New Roman" w:hAnsi="Times New Roman" w:cs="Times New Roman"/>
          <w:sz w:val="24"/>
          <w:szCs w:val="24"/>
          <w:lang w:val="en-CA" w:eastAsia="de-DE"/>
        </w:rPr>
        <w:t xml:space="preserve"> of ICT tools into new </w:t>
      </w:r>
      <w:r w:rsidRPr="00576E97">
        <w:rPr>
          <w:rFonts w:ascii="Times New Roman" w:eastAsia="Times New Roman" w:hAnsi="Times New Roman" w:cs="Times New Roman"/>
          <w:noProof/>
          <w:sz w:val="24"/>
          <w:szCs w:val="24"/>
          <w:lang w:val="en-CA" w:eastAsia="de-DE"/>
        </w:rPr>
        <w:t>normalities</w:t>
      </w:r>
      <w:r w:rsidRPr="00576E97">
        <w:rPr>
          <w:rFonts w:ascii="Times New Roman" w:eastAsia="Times New Roman" w:hAnsi="Times New Roman" w:cs="Times New Roman"/>
          <w:sz w:val="24"/>
          <w:szCs w:val="24"/>
          <w:lang w:val="en-CA" w:eastAsia="de-DE"/>
        </w:rPr>
        <w:t xml:space="preserve"> of learning processes in higher education, rather than studying </w:t>
      </w:r>
      <w:r w:rsidRPr="00576E97">
        <w:rPr>
          <w:rFonts w:ascii="Times New Roman" w:eastAsia="Times New Roman" w:hAnsi="Times New Roman" w:cs="Times New Roman"/>
          <w:i/>
          <w:sz w:val="24"/>
          <w:szCs w:val="24"/>
          <w:lang w:val="en-CA" w:eastAsia="de-DE"/>
        </w:rPr>
        <w:t>blending</w:t>
      </w:r>
      <w:r w:rsidRPr="00576E97">
        <w:rPr>
          <w:rFonts w:ascii="Times New Roman" w:eastAsia="Times New Roman" w:hAnsi="Times New Roman" w:cs="Times New Roman"/>
          <w:sz w:val="24"/>
          <w:szCs w:val="24"/>
          <w:lang w:val="en-CA" w:eastAsia="de-DE"/>
        </w:rPr>
        <w:t xml:space="preserve">. We do not talk then about ICTs causing sudden disruption as about more sustainable long-term changes of operational modes in higher education. ICTs become more of augmentation to human ability than imagined as alternative technology-supported places for activities. These new human abilities to communicate, teach and learn can compress, modify and unbundle time and place obstacles in a one and only world of human interaction. </w:t>
      </w:r>
      <w:r w:rsidRPr="00576E97">
        <w:rPr>
          <w:rFonts w:ascii="Times New Roman" w:eastAsia="Times New Roman" w:hAnsi="Times New Roman" w:cs="Times New Roman"/>
          <w:noProof/>
          <w:sz w:val="24"/>
          <w:szCs w:val="24"/>
          <w:lang w:val="en-CA" w:eastAsia="de-DE"/>
        </w:rPr>
        <w:t>“We are probably the last generation to experience any difference between offline and online”, writes the information theorist Luciano Floridi (2007, p. 61) thereby leading out of a divided ontology with the traditional physical-social world and the new digital one side by side, which humans traverse by log-in and log-out procedures.</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left="567" w:hanging="567"/>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t>Time and blending</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One idea about acquiring a more sustainable perspective is to leave place-and-education focus behind and try to give time-and-education focus priority instead. One such time-related attempt </w:t>
      </w:r>
      <w:r w:rsidRPr="00576E97">
        <w:rPr>
          <w:rFonts w:ascii="Times New Roman" w:eastAsia="Times New Roman" w:hAnsi="Times New Roman" w:cs="Times New Roman"/>
          <w:noProof/>
          <w:sz w:val="24"/>
          <w:szCs w:val="24"/>
          <w:lang w:val="en-CA" w:eastAsia="de-DE"/>
        </w:rPr>
        <w:t>is represented</w:t>
      </w:r>
      <w:r w:rsidRPr="00576E97">
        <w:rPr>
          <w:rFonts w:ascii="Times New Roman" w:eastAsia="Times New Roman" w:hAnsi="Times New Roman" w:cs="Times New Roman"/>
          <w:sz w:val="24"/>
          <w:szCs w:val="24"/>
          <w:lang w:val="en-CA" w:eastAsia="de-DE"/>
        </w:rPr>
        <w:t xml:space="preserve"> by Power (2008) with his </w:t>
      </w:r>
      <w:r w:rsidRPr="00576E97">
        <w:rPr>
          <w:rFonts w:ascii="Times New Roman" w:eastAsia="Times New Roman" w:hAnsi="Times New Roman" w:cs="Times New Roman"/>
          <w:i/>
          <w:sz w:val="24"/>
          <w:szCs w:val="24"/>
          <w:lang w:val="en-CA" w:eastAsia="de-DE"/>
        </w:rPr>
        <w:t>blended online learning</w:t>
      </w:r>
      <w:r w:rsidRPr="00576E97">
        <w:rPr>
          <w:rFonts w:ascii="Times New Roman" w:eastAsia="Times New Roman" w:hAnsi="Times New Roman" w:cs="Times New Roman"/>
          <w:sz w:val="24"/>
          <w:szCs w:val="24"/>
          <w:lang w:val="en-CA" w:eastAsia="de-DE"/>
        </w:rPr>
        <w:t xml:space="preserve"> and </w:t>
      </w:r>
      <w:r w:rsidR="000C25A6">
        <w:rPr>
          <w:rFonts w:ascii="Times New Roman" w:eastAsia="Times New Roman" w:hAnsi="Times New Roman" w:cs="Times New Roman"/>
          <w:sz w:val="24"/>
          <w:szCs w:val="24"/>
          <w:lang w:val="en-CA" w:eastAsia="de-DE"/>
        </w:rPr>
        <w:t>(Authors and co-authors)</w:t>
      </w:r>
      <w:r w:rsidRPr="00576E97">
        <w:rPr>
          <w:rFonts w:ascii="Times New Roman" w:eastAsia="Times New Roman" w:hAnsi="Times New Roman" w:cs="Times New Roman"/>
          <w:sz w:val="24"/>
          <w:szCs w:val="24"/>
          <w:lang w:val="en-CA" w:eastAsia="de-DE"/>
        </w:rPr>
        <w:t xml:space="preserve"> (201</w:t>
      </w:r>
      <w:r w:rsidR="003D673D">
        <w:rPr>
          <w:rFonts w:ascii="Times New Roman" w:eastAsia="Times New Roman" w:hAnsi="Times New Roman" w:cs="Times New Roman"/>
          <w:sz w:val="24"/>
          <w:szCs w:val="24"/>
          <w:lang w:val="en-CA" w:eastAsia="de-DE"/>
        </w:rPr>
        <w:t>x</w:t>
      </w:r>
      <w:r w:rsidRPr="00576E97">
        <w:rPr>
          <w:rFonts w:ascii="Times New Roman" w:eastAsia="Times New Roman" w:hAnsi="Times New Roman" w:cs="Times New Roman"/>
          <w:sz w:val="24"/>
          <w:szCs w:val="24"/>
          <w:lang w:val="en-CA" w:eastAsia="de-DE"/>
        </w:rPr>
        <w:t xml:space="preserve">) with a </w:t>
      </w:r>
      <w:r w:rsidR="003D673D">
        <w:rPr>
          <w:rFonts w:ascii="Times New Roman" w:eastAsia="Times New Roman" w:hAnsi="Times New Roman" w:cs="Times New Roman"/>
          <w:i/>
          <w:sz w:val="24"/>
          <w:szCs w:val="24"/>
          <w:lang w:val="en-CA" w:eastAsia="de-DE"/>
        </w:rPr>
        <w:t>xxx-</w:t>
      </w:r>
      <w:r w:rsidRPr="00576E97">
        <w:rPr>
          <w:rFonts w:ascii="Times New Roman" w:eastAsia="Times New Roman" w:hAnsi="Times New Roman" w:cs="Times New Roman"/>
          <w:i/>
          <w:sz w:val="24"/>
          <w:szCs w:val="24"/>
          <w:lang w:val="en-CA" w:eastAsia="de-DE"/>
        </w:rPr>
        <w:t xml:space="preserve"> blended learning model</w:t>
      </w:r>
      <w:r w:rsidRPr="00576E97">
        <w:rPr>
          <w:rFonts w:ascii="Times New Roman" w:eastAsia="Times New Roman" w:hAnsi="Times New Roman" w:cs="Times New Roman"/>
          <w:sz w:val="24"/>
          <w:szCs w:val="24"/>
          <w:lang w:val="en-CA" w:eastAsia="de-DE"/>
        </w:rPr>
        <w:t xml:space="preserve">. These studies suggest an alternative conceptual model of ICT integration in mainstream courses. It is not primarily about classroom and online, here and there, real and virtual but about shifting synchronous and asynchronous modes of communication and work during a course period. </w:t>
      </w:r>
      <w:r w:rsidRPr="00576E97">
        <w:rPr>
          <w:rFonts w:ascii="Times New Roman" w:eastAsia="Times New Roman" w:hAnsi="Times New Roman" w:cs="Times New Roman"/>
          <w:noProof/>
          <w:sz w:val="24"/>
          <w:szCs w:val="24"/>
          <w:lang w:val="en-CA" w:eastAsia="de-DE"/>
        </w:rPr>
        <w:t>This is</w:t>
      </w:r>
      <w:r w:rsidRPr="00576E97">
        <w:rPr>
          <w:rFonts w:ascii="Times New Roman" w:eastAsia="Times New Roman" w:hAnsi="Times New Roman" w:cs="Times New Roman"/>
          <w:sz w:val="24"/>
          <w:szCs w:val="24"/>
          <w:lang w:val="en-CA" w:eastAsia="de-DE"/>
        </w:rPr>
        <w:t xml:space="preserve"> in a way old and trivial: to gather students for a day at school and give assignments for homework follows this pattern – as well as the modern flipping of the classroom; typically to listen to lectures at home and practice, discuss and study in school. Some tools and media, old or new, are </w:t>
      </w:r>
      <w:r w:rsidRPr="00576E97">
        <w:rPr>
          <w:rFonts w:ascii="Times New Roman" w:eastAsia="Times New Roman" w:hAnsi="Times New Roman" w:cs="Times New Roman"/>
          <w:noProof/>
          <w:sz w:val="24"/>
          <w:szCs w:val="24"/>
          <w:lang w:val="en-CA" w:eastAsia="de-DE"/>
        </w:rPr>
        <w:t>synchronous, like</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classrooms</w:t>
      </w:r>
      <w:r w:rsidRPr="00576E97">
        <w:rPr>
          <w:rFonts w:ascii="Times New Roman" w:eastAsia="Times New Roman" w:hAnsi="Times New Roman" w:cs="Times New Roman"/>
          <w:sz w:val="24"/>
          <w:szCs w:val="24"/>
          <w:lang w:val="en-CA" w:eastAsia="de-DE"/>
        </w:rPr>
        <w:t xml:space="preserve">, video conferences, webinar, telepresence and </w:t>
      </w:r>
      <w:r w:rsidRPr="00576E97">
        <w:rPr>
          <w:rFonts w:ascii="Times New Roman" w:eastAsia="Times New Roman" w:hAnsi="Times New Roman" w:cs="Times New Roman"/>
          <w:noProof/>
          <w:sz w:val="24"/>
          <w:szCs w:val="24"/>
          <w:lang w:val="en-CA" w:eastAsia="de-DE"/>
        </w:rPr>
        <w:t>chat</w:t>
      </w:r>
      <w:r w:rsidRPr="00576E97">
        <w:rPr>
          <w:rFonts w:ascii="Times New Roman" w:eastAsia="Times New Roman" w:hAnsi="Times New Roman" w:cs="Times New Roman"/>
          <w:sz w:val="24"/>
          <w:szCs w:val="24"/>
          <w:lang w:val="en-CA" w:eastAsia="de-DE"/>
        </w:rPr>
        <w:t xml:space="preserve">, other for asynchronous </w:t>
      </w:r>
      <w:r w:rsidRPr="00576E97">
        <w:rPr>
          <w:rFonts w:ascii="Times New Roman" w:eastAsia="Times New Roman" w:hAnsi="Times New Roman" w:cs="Times New Roman"/>
          <w:noProof/>
          <w:sz w:val="24"/>
          <w:szCs w:val="24"/>
          <w:lang w:val="en-CA" w:eastAsia="de-DE"/>
        </w:rPr>
        <w:t>use; like</w:t>
      </w:r>
      <w:r w:rsidRPr="00576E97">
        <w:rPr>
          <w:rFonts w:ascii="Times New Roman" w:eastAsia="Times New Roman" w:hAnsi="Times New Roman" w:cs="Times New Roman"/>
          <w:sz w:val="24"/>
          <w:szCs w:val="24"/>
          <w:lang w:val="en-CA" w:eastAsia="de-DE"/>
        </w:rPr>
        <w:t xml:space="preserve"> print, recorded lectures and discussion forums. A design task is to choose tools for the synchronous and asynchronous modes while also thinking of the shift between them, so work in one mode points forward to the next coming. </w:t>
      </w:r>
      <w:r w:rsidR="000C25A6">
        <w:rPr>
          <w:rFonts w:ascii="Times New Roman" w:eastAsia="Times New Roman" w:hAnsi="Times New Roman" w:cs="Times New Roman"/>
          <w:sz w:val="24"/>
          <w:szCs w:val="24"/>
          <w:lang w:val="en-CA" w:eastAsia="de-DE"/>
        </w:rPr>
        <w:t>Author</w:t>
      </w:r>
      <w:r w:rsidR="003D673D">
        <w:rPr>
          <w:rFonts w:ascii="Times New Roman" w:eastAsia="Times New Roman" w:hAnsi="Times New Roman" w:cs="Times New Roman"/>
          <w:sz w:val="24"/>
          <w:szCs w:val="24"/>
          <w:lang w:val="en-CA" w:eastAsia="de-DE"/>
        </w:rPr>
        <w:t xml:space="preserve"> et al. (201x</w:t>
      </w:r>
      <w:r w:rsidRPr="00576E97">
        <w:rPr>
          <w:rFonts w:ascii="Times New Roman" w:eastAsia="Times New Roman" w:hAnsi="Times New Roman" w:cs="Times New Roman"/>
          <w:sz w:val="24"/>
          <w:szCs w:val="24"/>
          <w:lang w:val="en-CA" w:eastAsia="de-DE"/>
        </w:rPr>
        <w:t xml:space="preserve">, pp. 212-213) show some </w:t>
      </w:r>
      <w:r w:rsidRPr="00576E97">
        <w:rPr>
          <w:rFonts w:ascii="Times New Roman" w:eastAsia="Times New Roman" w:hAnsi="Times New Roman" w:cs="Times New Roman"/>
          <w:noProof/>
          <w:sz w:val="24"/>
          <w:szCs w:val="24"/>
          <w:lang w:val="en-CA" w:eastAsia="de-DE"/>
        </w:rPr>
        <w:t>characteristic</w:t>
      </w:r>
      <w:r w:rsidRPr="00576E97">
        <w:rPr>
          <w:rFonts w:ascii="Times New Roman" w:eastAsia="Times New Roman" w:hAnsi="Times New Roman" w:cs="Times New Roman"/>
          <w:sz w:val="24"/>
          <w:szCs w:val="24"/>
          <w:lang w:val="en-CA" w:eastAsia="de-DE"/>
        </w:rPr>
        <w:t xml:space="preserve"> kinds of change with ICT integration: </w:t>
      </w:r>
      <w:r w:rsidRPr="00576E97">
        <w:rPr>
          <w:rFonts w:ascii="Times New Roman" w:eastAsia="Times New Roman" w:hAnsi="Times New Roman" w:cs="Times New Roman"/>
          <w:i/>
          <w:sz w:val="24"/>
          <w:szCs w:val="24"/>
          <w:lang w:val="en-CA" w:eastAsia="de-DE"/>
        </w:rPr>
        <w:t>Asynchronous support, synchronous location, migration, flow and empowerment</w:t>
      </w:r>
      <w:r w:rsidRPr="00576E97">
        <w:rPr>
          <w:rFonts w:ascii="Times New Roman" w:eastAsia="Times New Roman" w:hAnsi="Times New Roman" w:cs="Times New Roman"/>
          <w:sz w:val="24"/>
          <w:szCs w:val="24"/>
          <w:lang w:val="en-CA" w:eastAsia="de-DE"/>
        </w:rPr>
        <w:t>.  We use this below for orientation in the ICT-integrated course design landscape.</w:t>
      </w: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left="567" w:hanging="567"/>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t xml:space="preserve">Procrastination and asynchronicity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Some problems </w:t>
      </w:r>
      <w:r w:rsidRPr="00576E97">
        <w:rPr>
          <w:rFonts w:ascii="Times New Roman" w:eastAsia="Times New Roman" w:hAnsi="Times New Roman" w:cs="Times New Roman"/>
          <w:noProof/>
          <w:sz w:val="24"/>
          <w:szCs w:val="24"/>
          <w:lang w:val="en-CA" w:eastAsia="de-DE"/>
        </w:rPr>
        <w:t>are more easily understood</w:t>
      </w:r>
      <w:r w:rsidRPr="00576E97">
        <w:rPr>
          <w:rFonts w:ascii="Times New Roman" w:eastAsia="Times New Roman" w:hAnsi="Times New Roman" w:cs="Times New Roman"/>
          <w:sz w:val="24"/>
          <w:szCs w:val="24"/>
          <w:lang w:val="en-CA" w:eastAsia="de-DE"/>
        </w:rPr>
        <w:t xml:space="preserve"> with a time-related model as background; one we will focus on here is the pacing of student work </w:t>
      </w:r>
      <w:r w:rsidRPr="00576E97">
        <w:rPr>
          <w:rFonts w:ascii="Times New Roman" w:eastAsia="Times New Roman" w:hAnsi="Times New Roman" w:cs="Times New Roman"/>
          <w:noProof/>
          <w:sz w:val="24"/>
          <w:szCs w:val="24"/>
          <w:lang w:val="en-CA" w:eastAsia="de-DE"/>
        </w:rPr>
        <w:t>in relation to</w:t>
      </w:r>
      <w:r w:rsidRPr="00576E97">
        <w:rPr>
          <w:rFonts w:ascii="Times New Roman" w:eastAsia="Times New Roman" w:hAnsi="Times New Roman" w:cs="Times New Roman"/>
          <w:sz w:val="24"/>
          <w:szCs w:val="24"/>
          <w:lang w:val="en-CA" w:eastAsia="de-DE"/>
        </w:rPr>
        <w:t xml:space="preserve"> course design. Online courses and blended courses with </w:t>
      </w:r>
      <w:r w:rsidRPr="00576E97">
        <w:rPr>
          <w:rFonts w:ascii="Times New Roman" w:eastAsia="Times New Roman" w:hAnsi="Times New Roman" w:cs="Times New Roman"/>
          <w:noProof/>
          <w:sz w:val="24"/>
          <w:szCs w:val="24"/>
          <w:lang w:val="en-CA" w:eastAsia="de-DE"/>
        </w:rPr>
        <w:t>much</w:t>
      </w:r>
      <w:r w:rsidRPr="00576E97">
        <w:rPr>
          <w:rFonts w:ascii="Times New Roman" w:eastAsia="Times New Roman" w:hAnsi="Times New Roman" w:cs="Times New Roman"/>
          <w:sz w:val="24"/>
          <w:szCs w:val="24"/>
          <w:lang w:val="en-CA" w:eastAsia="de-DE"/>
        </w:rPr>
        <w:t xml:space="preserve"> asynchronous content can become a culture shock for many students when it comes to personal time management (Leeds 2014). </w:t>
      </w:r>
      <w:r w:rsidRPr="00576E97">
        <w:rPr>
          <w:rFonts w:ascii="Times New Roman" w:eastAsia="Times New Roman" w:hAnsi="Times New Roman" w:cs="Times New Roman"/>
          <w:noProof/>
          <w:sz w:val="24"/>
          <w:szCs w:val="24"/>
          <w:lang w:val="en-CA" w:eastAsia="de-DE"/>
        </w:rPr>
        <w:t>It seems that the more asynchronous, and thereby flexible a course is, the bigger the risk for procrastination; flexible work tasks are postponed. The situation at the end of the course becomes unbearable, and even unhealthy – and students may not succeed in completing their course (Elvers, Polzella &amp; Graetz, 2003).</w:t>
      </w:r>
      <w:r w:rsidRPr="00576E97">
        <w:rPr>
          <w:rFonts w:ascii="Times New Roman" w:eastAsia="Times New Roman" w:hAnsi="Times New Roman" w:cs="Times New Roman"/>
          <w:sz w:val="24"/>
          <w:szCs w:val="24"/>
          <w:lang w:val="en-CA" w:eastAsia="de-DE"/>
        </w:rPr>
        <w:t xml:space="preserve"> A </w:t>
      </w:r>
      <w:r w:rsidRPr="00576E97">
        <w:rPr>
          <w:rFonts w:ascii="Times New Roman" w:eastAsia="Times New Roman" w:hAnsi="Times New Roman" w:cs="Times New Roman"/>
          <w:noProof/>
          <w:sz w:val="24"/>
          <w:szCs w:val="24"/>
          <w:lang w:val="en-CA" w:eastAsia="de-DE"/>
        </w:rPr>
        <w:t>covariance</w:t>
      </w:r>
      <w:r w:rsidRPr="00576E97">
        <w:rPr>
          <w:rFonts w:ascii="Times New Roman" w:eastAsia="Times New Roman" w:hAnsi="Times New Roman" w:cs="Times New Roman"/>
          <w:sz w:val="24"/>
          <w:szCs w:val="24"/>
          <w:lang w:val="en-CA" w:eastAsia="de-DE"/>
        </w:rPr>
        <w:t xml:space="preserve"> can be demonstrated between procrastination and non-engagement in forums in courses (Michinov, Brunot, Bohec, Juhel &amp; Delaval, 2011). Many know the mechanisms of procrastination, and some have learnt to somewhat control and use it for productivity, becoming </w:t>
      </w:r>
      <w:r w:rsidRPr="00576E97">
        <w:rPr>
          <w:rFonts w:ascii="Times New Roman" w:eastAsia="Times New Roman" w:hAnsi="Times New Roman" w:cs="Times New Roman"/>
          <w:sz w:val="24"/>
          <w:szCs w:val="24"/>
          <w:lang w:val="en-CA" w:eastAsia="de-DE"/>
        </w:rPr>
        <w:lastRenderedPageBreak/>
        <w:t>addicted to deadlines for getting anything done. Modern strategies for addressing procrastination in ICT-supported team processes are available.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left="567" w:hanging="567"/>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t>Agile project frameworks</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We discovered that big projects in the computer programming sector have for some years worked rather successfully with addressing procrastination in the </w:t>
      </w:r>
      <w:r w:rsidRPr="00576E97">
        <w:rPr>
          <w:rFonts w:ascii="Times New Roman" w:eastAsia="Times New Roman" w:hAnsi="Times New Roman" w:cs="Times New Roman"/>
          <w:noProof/>
          <w:sz w:val="24"/>
          <w:szCs w:val="24"/>
          <w:lang w:val="en-CA" w:eastAsia="de-DE"/>
        </w:rPr>
        <w:t>workflow</w:t>
      </w:r>
      <w:r w:rsidRPr="00576E97">
        <w:rPr>
          <w:rFonts w:ascii="Times New Roman" w:eastAsia="Times New Roman" w:hAnsi="Times New Roman" w:cs="Times New Roman"/>
          <w:sz w:val="24"/>
          <w:szCs w:val="24"/>
          <w:lang w:val="en-CA" w:eastAsia="de-DE"/>
        </w:rPr>
        <w:t xml:space="preserve">. Development of software can cover </w:t>
      </w:r>
      <w:r w:rsidRPr="00576E97">
        <w:rPr>
          <w:rFonts w:ascii="Times New Roman" w:eastAsia="Times New Roman" w:hAnsi="Times New Roman" w:cs="Times New Roman"/>
          <w:noProof/>
          <w:sz w:val="24"/>
          <w:szCs w:val="24"/>
          <w:lang w:val="en-CA" w:eastAsia="de-DE"/>
        </w:rPr>
        <w:t>long periods</w:t>
      </w:r>
      <w:r w:rsidRPr="00576E97">
        <w:rPr>
          <w:rFonts w:ascii="Times New Roman" w:eastAsia="Times New Roman" w:hAnsi="Times New Roman" w:cs="Times New Roman"/>
          <w:sz w:val="24"/>
          <w:szCs w:val="24"/>
          <w:lang w:val="en-CA" w:eastAsia="de-DE"/>
        </w:rPr>
        <w:t xml:space="preserve">, up to a couple of years. Earlier the dominating work project model was strictly sequential and not easy to pause or rewind. From the customer-negotiated detailed specifications, a strict </w:t>
      </w:r>
      <w:r w:rsidRPr="00576E97">
        <w:rPr>
          <w:rFonts w:ascii="Times New Roman" w:eastAsia="Times New Roman" w:hAnsi="Times New Roman" w:cs="Times New Roman"/>
          <w:noProof/>
          <w:sz w:val="24"/>
          <w:szCs w:val="24"/>
          <w:lang w:val="en-CA" w:eastAsia="de-DE"/>
        </w:rPr>
        <w:t>work</w:t>
      </w:r>
      <w:r w:rsidRPr="00576E97">
        <w:rPr>
          <w:rFonts w:ascii="Times New Roman" w:eastAsia="Times New Roman" w:hAnsi="Times New Roman" w:cs="Times New Roman"/>
          <w:sz w:val="24"/>
          <w:szCs w:val="24"/>
          <w:lang w:val="en-CA" w:eastAsia="de-DE"/>
        </w:rPr>
        <w:t xml:space="preserve"> plan was laid out with the production stages all in high detail up front, often represented by a Gantt chart. </w:t>
      </w:r>
      <w:r w:rsidRPr="00576E97">
        <w:rPr>
          <w:rFonts w:ascii="Times New Roman" w:eastAsia="Times New Roman" w:hAnsi="Times New Roman" w:cs="Times New Roman"/>
          <w:noProof/>
          <w:sz w:val="24"/>
          <w:szCs w:val="24"/>
          <w:lang w:val="en-CA" w:eastAsia="de-DE"/>
        </w:rPr>
        <w:t>This is</w:t>
      </w:r>
      <w:r w:rsidRPr="00576E97">
        <w:rPr>
          <w:rFonts w:ascii="Times New Roman" w:eastAsia="Times New Roman" w:hAnsi="Times New Roman" w:cs="Times New Roman"/>
          <w:sz w:val="24"/>
          <w:szCs w:val="24"/>
          <w:lang w:val="en-CA" w:eastAsia="de-DE"/>
        </w:rPr>
        <w:t xml:space="preserve"> commonly called a </w:t>
      </w:r>
      <w:r w:rsidRPr="00576E97">
        <w:rPr>
          <w:rFonts w:ascii="Times New Roman" w:eastAsia="Times New Roman" w:hAnsi="Times New Roman" w:cs="Times New Roman"/>
          <w:i/>
          <w:sz w:val="24"/>
          <w:szCs w:val="24"/>
          <w:lang w:val="en-CA" w:eastAsia="de-DE"/>
        </w:rPr>
        <w:t>waterfall model</w:t>
      </w:r>
      <w:r w:rsidRPr="00576E97">
        <w:rPr>
          <w:rFonts w:ascii="Times New Roman" w:eastAsia="Times New Roman" w:hAnsi="Times New Roman" w:cs="Times New Roman"/>
          <w:sz w:val="24"/>
          <w:szCs w:val="24"/>
          <w:lang w:val="en-CA" w:eastAsia="de-DE"/>
        </w:rPr>
        <w:t xml:space="preserve">. The work phases, dates, dependencies and expertise needed were mapped up. The distribution of work was between expert teams; software architects, business analysts, code developers, interface designers, subject matter experts, testing teams, </w:t>
      </w:r>
      <w:r w:rsidRPr="00576E97">
        <w:rPr>
          <w:rFonts w:ascii="Times New Roman" w:eastAsia="Times New Roman" w:hAnsi="Times New Roman" w:cs="Times New Roman"/>
          <w:noProof/>
          <w:sz w:val="24"/>
          <w:szCs w:val="24"/>
          <w:lang w:val="en-CA" w:eastAsia="de-DE"/>
        </w:rPr>
        <w:t>and so forth</w:t>
      </w:r>
      <w:r w:rsidRPr="00576E97">
        <w:rPr>
          <w:rFonts w:ascii="Times New Roman" w:eastAsia="Times New Roman" w:hAnsi="Times New Roman" w:cs="Times New Roman"/>
          <w:sz w:val="24"/>
          <w:szCs w:val="24"/>
          <w:lang w:val="en-CA" w:eastAsia="de-DE"/>
        </w:rPr>
        <w:t xml:space="preserve">. It looks </w:t>
      </w:r>
      <w:r w:rsidRPr="00576E97">
        <w:rPr>
          <w:rFonts w:ascii="Times New Roman" w:eastAsia="Times New Roman" w:hAnsi="Times New Roman" w:cs="Times New Roman"/>
          <w:noProof/>
          <w:sz w:val="24"/>
          <w:szCs w:val="24"/>
          <w:lang w:val="en-CA" w:eastAsia="de-DE"/>
        </w:rPr>
        <w:t>very good</w:t>
      </w:r>
      <w:r w:rsidRPr="00576E97">
        <w:rPr>
          <w:rFonts w:ascii="Times New Roman" w:eastAsia="Times New Roman" w:hAnsi="Times New Roman" w:cs="Times New Roman"/>
          <w:sz w:val="24"/>
          <w:szCs w:val="24"/>
          <w:lang w:val="en-CA" w:eastAsia="de-DE"/>
        </w:rPr>
        <w:t xml:space="preserve"> and well </w:t>
      </w:r>
      <w:r w:rsidRPr="00576E97">
        <w:rPr>
          <w:rFonts w:ascii="Times New Roman" w:eastAsia="Times New Roman" w:hAnsi="Times New Roman" w:cs="Times New Roman"/>
          <w:noProof/>
          <w:sz w:val="24"/>
          <w:szCs w:val="24"/>
          <w:lang w:val="en-CA" w:eastAsia="de-DE"/>
        </w:rPr>
        <w:t>organised</w:t>
      </w:r>
      <w:r w:rsidRPr="00576E97">
        <w:rPr>
          <w:rFonts w:ascii="Times New Roman" w:eastAsia="Times New Roman" w:hAnsi="Times New Roman" w:cs="Times New Roman"/>
          <w:sz w:val="24"/>
          <w:szCs w:val="24"/>
          <w:lang w:val="en-CA" w:eastAsia="de-DE"/>
        </w:rPr>
        <w:t xml:space="preserve">, but it often happened that projects became very critically late near deadline of delivery </w:t>
      </w:r>
      <w:r w:rsidRPr="00576E97">
        <w:rPr>
          <w:rFonts w:ascii="Times New Roman" w:eastAsia="Times New Roman" w:hAnsi="Times New Roman" w:cs="Times New Roman"/>
          <w:noProof/>
          <w:sz w:val="24"/>
          <w:szCs w:val="24"/>
          <w:lang w:val="en-CA" w:eastAsia="de-DE"/>
        </w:rPr>
        <w:t>where</w:t>
      </w:r>
      <w:r w:rsidRPr="00576E97">
        <w:rPr>
          <w:rFonts w:ascii="Times New Roman" w:eastAsia="Times New Roman" w:hAnsi="Times New Roman" w:cs="Times New Roman"/>
          <w:sz w:val="24"/>
          <w:szCs w:val="24"/>
          <w:lang w:val="en-CA" w:eastAsia="de-DE"/>
        </w:rPr>
        <w:t xml:space="preserve"> enough time and resources were not available. The needed time had been available, though, in the first part of the project period, but the project staff had not been able to work effectively since work conditions still were very flexible and much still undecided. It </w:t>
      </w:r>
      <w:r w:rsidRPr="00576E97">
        <w:rPr>
          <w:rFonts w:ascii="Times New Roman" w:eastAsia="Times New Roman" w:hAnsi="Times New Roman" w:cs="Times New Roman"/>
          <w:noProof/>
          <w:sz w:val="24"/>
          <w:szCs w:val="24"/>
          <w:lang w:val="en-CA" w:eastAsia="de-DE"/>
        </w:rPr>
        <w:t>was often discovered</w:t>
      </w:r>
      <w:r w:rsidRPr="00576E97">
        <w:rPr>
          <w:rFonts w:ascii="Times New Roman" w:eastAsia="Times New Roman" w:hAnsi="Times New Roman" w:cs="Times New Roman"/>
          <w:sz w:val="24"/>
          <w:szCs w:val="24"/>
          <w:lang w:val="en-CA" w:eastAsia="de-DE"/>
        </w:rPr>
        <w:t xml:space="preserve"> near the final deadline that there were many programming bugs not earlier detected and often parallel but slightly different work had </w:t>
      </w:r>
      <w:r w:rsidRPr="00576E97">
        <w:rPr>
          <w:rFonts w:ascii="Times New Roman" w:eastAsia="Times New Roman" w:hAnsi="Times New Roman" w:cs="Times New Roman"/>
          <w:noProof/>
          <w:sz w:val="24"/>
          <w:szCs w:val="24"/>
          <w:lang w:val="en-CA" w:eastAsia="de-DE"/>
        </w:rPr>
        <w:t>been done</w:t>
      </w:r>
      <w:r w:rsidRPr="00576E97">
        <w:rPr>
          <w:rFonts w:ascii="Times New Roman" w:eastAsia="Times New Roman" w:hAnsi="Times New Roman" w:cs="Times New Roman"/>
          <w:sz w:val="24"/>
          <w:szCs w:val="24"/>
          <w:lang w:val="en-CA" w:eastAsia="de-DE"/>
        </w:rPr>
        <w:t xml:space="preserve"> on similar functions by </w:t>
      </w:r>
      <w:r w:rsidRPr="00576E97">
        <w:rPr>
          <w:rFonts w:ascii="Times New Roman" w:eastAsia="Times New Roman" w:hAnsi="Times New Roman" w:cs="Times New Roman"/>
          <w:noProof/>
          <w:sz w:val="24"/>
          <w:szCs w:val="24"/>
          <w:lang w:val="en-CA" w:eastAsia="de-DE"/>
        </w:rPr>
        <w:t>different</w:t>
      </w:r>
      <w:r w:rsidRPr="00576E97">
        <w:rPr>
          <w:rFonts w:ascii="Times New Roman" w:eastAsia="Times New Roman" w:hAnsi="Times New Roman" w:cs="Times New Roman"/>
          <w:sz w:val="24"/>
          <w:szCs w:val="24"/>
          <w:lang w:val="en-CA" w:eastAsia="de-DE"/>
        </w:rPr>
        <w:t xml:space="preserve"> teams. The isolation of the project as a whole while the world went on the </w:t>
      </w:r>
      <w:r w:rsidRPr="00576E97">
        <w:rPr>
          <w:rFonts w:ascii="Times New Roman" w:eastAsia="Times New Roman" w:hAnsi="Times New Roman" w:cs="Times New Roman"/>
          <w:noProof/>
          <w:sz w:val="24"/>
          <w:szCs w:val="24"/>
          <w:lang w:val="en-CA" w:eastAsia="de-DE"/>
        </w:rPr>
        <w:t>outside</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could result</w:t>
      </w:r>
      <w:r w:rsidRPr="00576E97">
        <w:rPr>
          <w:rFonts w:ascii="Times New Roman" w:eastAsia="Times New Roman" w:hAnsi="Times New Roman" w:cs="Times New Roman"/>
          <w:sz w:val="24"/>
          <w:szCs w:val="24"/>
          <w:lang w:val="en-CA" w:eastAsia="de-DE"/>
        </w:rPr>
        <w:t xml:space="preserve"> in dissatisfied customers. Although specifications had </w:t>
      </w:r>
      <w:r w:rsidRPr="00576E97">
        <w:rPr>
          <w:rFonts w:ascii="Times New Roman" w:eastAsia="Times New Roman" w:hAnsi="Times New Roman" w:cs="Times New Roman"/>
          <w:noProof/>
          <w:sz w:val="24"/>
          <w:szCs w:val="24"/>
          <w:lang w:val="en-CA" w:eastAsia="de-DE"/>
        </w:rPr>
        <w:t>been met</w:t>
      </w:r>
      <w:r w:rsidRPr="00576E97">
        <w:rPr>
          <w:rFonts w:ascii="Times New Roman" w:eastAsia="Times New Roman" w:hAnsi="Times New Roman" w:cs="Times New Roman"/>
          <w:sz w:val="24"/>
          <w:szCs w:val="24"/>
          <w:lang w:val="en-CA" w:eastAsia="de-DE"/>
        </w:rPr>
        <w:t xml:space="preserve">, the product had become irrelevant.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Some</w:t>
      </w:r>
      <w:r w:rsidRPr="00576E97">
        <w:rPr>
          <w:rFonts w:ascii="Times New Roman" w:eastAsia="Times New Roman" w:hAnsi="Times New Roman" w:cs="Times New Roman"/>
          <w:sz w:val="24"/>
          <w:szCs w:val="24"/>
          <w:lang w:val="en-CA" w:eastAsia="de-DE"/>
        </w:rPr>
        <w:t xml:space="preserve"> innovative strategies to address these problems have been developed, interestingly enough partly in parallel practice. These strategies are incremental; step-by-step, instead of purely sequential; they are cross-functional instead of highly </w:t>
      </w:r>
      <w:r w:rsidRPr="00576E97">
        <w:rPr>
          <w:rFonts w:ascii="Times New Roman" w:eastAsia="Times New Roman" w:hAnsi="Times New Roman" w:cs="Times New Roman"/>
          <w:noProof/>
          <w:sz w:val="24"/>
          <w:szCs w:val="24"/>
          <w:lang w:val="en-CA" w:eastAsia="de-DE"/>
        </w:rPr>
        <w:t>specialised</w:t>
      </w:r>
      <w:r w:rsidRPr="00576E97">
        <w:rPr>
          <w:rFonts w:ascii="Times New Roman" w:eastAsia="Times New Roman" w:hAnsi="Times New Roman" w:cs="Times New Roman"/>
          <w:sz w:val="24"/>
          <w:szCs w:val="24"/>
          <w:lang w:val="en-CA" w:eastAsia="de-DE"/>
        </w:rPr>
        <w:t xml:space="preserve">, and they build on self-organizing teams and are in communication with other developments in business and society, which also are allowed to affect the project. Below, </w:t>
      </w:r>
      <w:r w:rsidRPr="00576E97">
        <w:rPr>
          <w:rFonts w:ascii="Times New Roman" w:eastAsia="Times New Roman" w:hAnsi="Times New Roman" w:cs="Times New Roman"/>
          <w:noProof/>
          <w:sz w:val="24"/>
          <w:szCs w:val="24"/>
          <w:lang w:val="en-CA" w:eastAsia="de-DE"/>
        </w:rPr>
        <w:t xml:space="preserve">we describe </w:t>
      </w:r>
      <w:r w:rsidRPr="00576E97">
        <w:rPr>
          <w:rFonts w:ascii="Times New Roman" w:eastAsia="Times New Roman" w:hAnsi="Times New Roman" w:cs="Times New Roman"/>
          <w:i/>
          <w:noProof/>
          <w:sz w:val="24"/>
          <w:szCs w:val="24"/>
          <w:lang w:val="en-CA" w:eastAsia="de-DE"/>
        </w:rPr>
        <w:t>Scrum</w:t>
      </w:r>
      <w:r w:rsidRPr="00576E97">
        <w:rPr>
          <w:rFonts w:ascii="Times New Roman" w:eastAsia="Times New Roman" w:hAnsi="Times New Roman" w:cs="Times New Roman"/>
          <w:sz w:val="24"/>
          <w:szCs w:val="24"/>
          <w:lang w:val="en-CA" w:eastAsia="de-DE"/>
        </w:rPr>
        <w:t xml:space="preserve">, the most known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framework from the </w:t>
      </w:r>
      <w:r w:rsidRPr="00576E97">
        <w:rPr>
          <w:rFonts w:ascii="Times New Roman" w:eastAsia="Times New Roman" w:hAnsi="Times New Roman" w:cs="Times New Roman"/>
          <w:noProof/>
          <w:sz w:val="24"/>
          <w:szCs w:val="24"/>
          <w:lang w:val="en-CA" w:eastAsia="de-DE"/>
        </w:rPr>
        <w:t>regularly</w:t>
      </w:r>
      <w:r w:rsidRPr="00576E97">
        <w:rPr>
          <w:rFonts w:ascii="Times New Roman" w:eastAsia="Times New Roman" w:hAnsi="Times New Roman" w:cs="Times New Roman"/>
          <w:sz w:val="24"/>
          <w:szCs w:val="24"/>
          <w:lang w:val="en-CA" w:eastAsia="de-DE"/>
        </w:rPr>
        <w:t xml:space="preserve"> updated Scrum </w:t>
      </w:r>
      <w:r w:rsidRPr="00576E97">
        <w:rPr>
          <w:rFonts w:ascii="Times New Roman" w:eastAsia="Times New Roman" w:hAnsi="Times New Roman" w:cs="Times New Roman"/>
          <w:noProof/>
          <w:sz w:val="24"/>
          <w:szCs w:val="24"/>
          <w:lang w:val="en-CA" w:eastAsia="de-DE"/>
        </w:rPr>
        <w:t>guide</w:t>
      </w:r>
      <w:r w:rsidRPr="00576E97">
        <w:rPr>
          <w:rFonts w:ascii="Times New Roman" w:eastAsia="Times New Roman" w:hAnsi="Times New Roman" w:cs="Times New Roman"/>
          <w:sz w:val="24"/>
          <w:szCs w:val="24"/>
          <w:lang w:val="en-CA" w:eastAsia="de-DE"/>
        </w:rPr>
        <w:t xml:space="preserve"> (Sutherland &amp; Schwaber, 2016).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Scrum has </w:t>
      </w:r>
      <w:r w:rsidRPr="00576E97">
        <w:rPr>
          <w:rFonts w:ascii="Times New Roman" w:eastAsia="Times New Roman" w:hAnsi="Times New Roman" w:cs="Times New Roman"/>
          <w:i/>
          <w:sz w:val="24"/>
          <w:szCs w:val="24"/>
          <w:lang w:val="en-CA" w:eastAsia="de-DE"/>
        </w:rPr>
        <w:t>three roles</w:t>
      </w:r>
      <w:r w:rsidRPr="00576E97">
        <w:rPr>
          <w:rFonts w:ascii="Times New Roman" w:eastAsia="Times New Roman" w:hAnsi="Times New Roman" w:cs="Times New Roman"/>
          <w:sz w:val="24"/>
          <w:szCs w:val="24"/>
          <w:lang w:val="en-CA" w:eastAsia="de-DE"/>
        </w:rPr>
        <w:t xml:space="preserve">; Product </w:t>
      </w:r>
      <w:r w:rsidRPr="00576E97">
        <w:rPr>
          <w:rFonts w:ascii="Times New Roman" w:eastAsia="Times New Roman" w:hAnsi="Times New Roman" w:cs="Times New Roman"/>
          <w:noProof/>
          <w:sz w:val="24"/>
          <w:szCs w:val="24"/>
          <w:lang w:val="en-CA" w:eastAsia="de-DE"/>
        </w:rPr>
        <w:t>owner</w:t>
      </w:r>
      <w:r w:rsidRPr="00576E97">
        <w:rPr>
          <w:rFonts w:ascii="Times New Roman" w:eastAsia="Times New Roman" w:hAnsi="Times New Roman" w:cs="Times New Roman"/>
          <w:sz w:val="24"/>
          <w:szCs w:val="24"/>
          <w:lang w:val="en-CA" w:eastAsia="de-DE"/>
        </w:rPr>
        <w:t xml:space="preserve">, Team member and Scrum master, </w:t>
      </w:r>
      <w:r w:rsidRPr="00576E97">
        <w:rPr>
          <w:rFonts w:ascii="Times New Roman" w:eastAsia="Times New Roman" w:hAnsi="Times New Roman" w:cs="Times New Roman"/>
          <w:i/>
          <w:sz w:val="24"/>
          <w:szCs w:val="24"/>
          <w:lang w:val="en-CA" w:eastAsia="de-DE"/>
        </w:rPr>
        <w:t xml:space="preserve">three </w:t>
      </w:r>
      <w:r w:rsidRPr="00576E97">
        <w:rPr>
          <w:rFonts w:ascii="Times New Roman" w:eastAsia="Times New Roman" w:hAnsi="Times New Roman" w:cs="Times New Roman"/>
          <w:i/>
          <w:noProof/>
          <w:sz w:val="24"/>
          <w:szCs w:val="24"/>
          <w:lang w:val="en-CA" w:eastAsia="de-DE"/>
        </w:rPr>
        <w:t>artefacts</w:t>
      </w:r>
      <w:r w:rsidRPr="00576E97">
        <w:rPr>
          <w:rFonts w:ascii="Times New Roman" w:eastAsia="Times New Roman" w:hAnsi="Times New Roman" w:cs="Times New Roman"/>
          <w:sz w:val="24"/>
          <w:szCs w:val="24"/>
          <w:lang w:val="en-CA" w:eastAsia="de-DE"/>
        </w:rPr>
        <w:t xml:space="preserve">; Product </w:t>
      </w:r>
      <w:r w:rsidRPr="00576E97">
        <w:rPr>
          <w:rFonts w:ascii="Times New Roman" w:eastAsia="Times New Roman" w:hAnsi="Times New Roman" w:cs="Times New Roman"/>
          <w:noProof/>
          <w:sz w:val="24"/>
          <w:szCs w:val="24"/>
          <w:lang w:val="en-CA" w:eastAsia="de-DE"/>
        </w:rPr>
        <w:t>backlog</w:t>
      </w:r>
      <w:r w:rsidRPr="00576E97">
        <w:rPr>
          <w:rFonts w:ascii="Times New Roman" w:eastAsia="Times New Roman" w:hAnsi="Times New Roman" w:cs="Times New Roman"/>
          <w:sz w:val="24"/>
          <w:szCs w:val="24"/>
          <w:lang w:val="en-CA" w:eastAsia="de-DE"/>
        </w:rPr>
        <w:t xml:space="preserve">, Sprint </w:t>
      </w:r>
      <w:r w:rsidRPr="00576E97">
        <w:rPr>
          <w:rFonts w:ascii="Times New Roman" w:eastAsia="Times New Roman" w:hAnsi="Times New Roman" w:cs="Times New Roman"/>
          <w:noProof/>
          <w:sz w:val="24"/>
          <w:szCs w:val="24"/>
          <w:lang w:val="en-CA" w:eastAsia="de-DE"/>
        </w:rPr>
        <w:t>backlog</w:t>
      </w:r>
      <w:r w:rsidRPr="00576E97">
        <w:rPr>
          <w:rFonts w:ascii="Times New Roman" w:eastAsia="Times New Roman" w:hAnsi="Times New Roman" w:cs="Times New Roman"/>
          <w:sz w:val="24"/>
          <w:szCs w:val="24"/>
          <w:lang w:val="en-CA" w:eastAsia="de-DE"/>
        </w:rPr>
        <w:t xml:space="preserve"> and Product increment and also </w:t>
      </w:r>
      <w:r w:rsidRPr="00576E97">
        <w:rPr>
          <w:rFonts w:ascii="Times New Roman" w:eastAsia="Times New Roman" w:hAnsi="Times New Roman" w:cs="Times New Roman"/>
          <w:i/>
          <w:sz w:val="24"/>
          <w:szCs w:val="24"/>
          <w:lang w:val="en-CA" w:eastAsia="de-DE"/>
        </w:rPr>
        <w:t>ceremonies</w:t>
      </w:r>
      <w:r w:rsidRPr="00576E97">
        <w:rPr>
          <w:rFonts w:ascii="Times New Roman" w:eastAsia="Times New Roman" w:hAnsi="Times New Roman" w:cs="Times New Roman"/>
          <w:sz w:val="24"/>
          <w:szCs w:val="24"/>
          <w:lang w:val="en-CA" w:eastAsia="de-DE"/>
        </w:rPr>
        <w:t xml:space="preserve">: Sprint </w:t>
      </w:r>
      <w:r w:rsidRPr="00576E97">
        <w:rPr>
          <w:rFonts w:ascii="Times New Roman" w:eastAsia="Times New Roman" w:hAnsi="Times New Roman" w:cs="Times New Roman"/>
          <w:noProof/>
          <w:sz w:val="24"/>
          <w:szCs w:val="24"/>
          <w:lang w:val="en-CA" w:eastAsia="de-DE"/>
        </w:rPr>
        <w:t>planning</w:t>
      </w:r>
      <w:r w:rsidRPr="00576E97">
        <w:rPr>
          <w:rFonts w:ascii="Times New Roman" w:eastAsia="Times New Roman" w:hAnsi="Times New Roman" w:cs="Times New Roman"/>
          <w:sz w:val="24"/>
          <w:szCs w:val="24"/>
          <w:lang w:val="en-CA" w:eastAsia="de-DE"/>
        </w:rPr>
        <w:t xml:space="preserve">, Daily </w:t>
      </w:r>
      <w:r w:rsidRPr="00576E97">
        <w:rPr>
          <w:rFonts w:ascii="Times New Roman" w:eastAsia="Times New Roman" w:hAnsi="Times New Roman" w:cs="Times New Roman"/>
          <w:noProof/>
          <w:sz w:val="24"/>
          <w:szCs w:val="24"/>
          <w:lang w:val="en-CA" w:eastAsia="de-DE"/>
        </w:rPr>
        <w:t>scrum</w:t>
      </w:r>
      <w:r w:rsidRPr="00576E97">
        <w:rPr>
          <w:rFonts w:ascii="Times New Roman" w:eastAsia="Times New Roman" w:hAnsi="Times New Roman" w:cs="Times New Roman"/>
          <w:sz w:val="24"/>
          <w:szCs w:val="24"/>
          <w:lang w:val="en-CA" w:eastAsia="de-DE"/>
        </w:rPr>
        <w:t xml:space="preserve"> and Sprint review/retrospective. </w:t>
      </w:r>
      <w:r w:rsidRPr="00576E97">
        <w:rPr>
          <w:rFonts w:ascii="Times New Roman" w:eastAsia="Times New Roman" w:hAnsi="Times New Roman" w:cs="Times New Roman"/>
          <w:noProof/>
          <w:sz w:val="24"/>
          <w:szCs w:val="24"/>
          <w:lang w:val="en-CA" w:eastAsia="de-DE"/>
        </w:rPr>
        <w:t xml:space="preserve">The coordinator of the project as a whole, the </w:t>
      </w:r>
      <w:r w:rsidRPr="00576E97">
        <w:rPr>
          <w:rFonts w:ascii="Times New Roman" w:eastAsia="Times New Roman" w:hAnsi="Times New Roman" w:cs="Times New Roman"/>
          <w:i/>
          <w:noProof/>
          <w:sz w:val="24"/>
          <w:szCs w:val="24"/>
          <w:lang w:val="en-CA" w:eastAsia="de-DE"/>
        </w:rPr>
        <w:t>product owner</w:t>
      </w:r>
      <w:r w:rsidRPr="00576E97">
        <w:rPr>
          <w:rFonts w:ascii="Times New Roman" w:eastAsia="Times New Roman" w:hAnsi="Times New Roman" w:cs="Times New Roman"/>
          <w:noProof/>
          <w:sz w:val="24"/>
          <w:szCs w:val="24"/>
          <w:lang w:val="en-CA" w:eastAsia="de-DE"/>
        </w:rPr>
        <w:t xml:space="preserve">, has a list of ranked and prioritised </w:t>
      </w:r>
      <w:r w:rsidRPr="00576E97">
        <w:rPr>
          <w:rFonts w:ascii="Times New Roman" w:eastAsia="Times New Roman" w:hAnsi="Times New Roman" w:cs="Times New Roman"/>
          <w:i/>
          <w:noProof/>
          <w:sz w:val="24"/>
          <w:szCs w:val="24"/>
          <w:lang w:val="en-CA" w:eastAsia="de-DE"/>
        </w:rPr>
        <w:t>backlog items</w:t>
      </w:r>
      <w:r w:rsidRPr="00576E97">
        <w:rPr>
          <w:rFonts w:ascii="Times New Roman" w:eastAsia="Times New Roman" w:hAnsi="Times New Roman" w:cs="Times New Roman"/>
          <w:noProof/>
          <w:sz w:val="24"/>
          <w:szCs w:val="24"/>
          <w:lang w:val="en-CA" w:eastAsia="de-DE"/>
        </w:rPr>
        <w:t xml:space="preserve"> for the final product, work tasks that must be done within the total project frame to produce functions in the software that the final user should expect. These are expressed in </w:t>
      </w:r>
      <w:r w:rsidRPr="00576E97">
        <w:rPr>
          <w:rFonts w:ascii="Times New Roman" w:eastAsia="Times New Roman" w:hAnsi="Times New Roman" w:cs="Times New Roman"/>
          <w:i/>
          <w:noProof/>
          <w:sz w:val="24"/>
          <w:szCs w:val="24"/>
          <w:lang w:val="en-CA" w:eastAsia="de-DE"/>
        </w:rPr>
        <w:t>user stories</w:t>
      </w:r>
      <w:r w:rsidRPr="00576E97">
        <w:rPr>
          <w:rFonts w:ascii="Times New Roman" w:eastAsia="Times New Roman" w:hAnsi="Times New Roman" w:cs="Times New Roman"/>
          <w:noProof/>
          <w:sz w:val="24"/>
          <w:szCs w:val="24"/>
          <w:lang w:val="en-CA" w:eastAsia="de-DE"/>
        </w:rPr>
        <w:t xml:space="preserve"> (“As a &lt;type of user&gt;, I want &lt;goal&gt; so that &lt;reason&gt;”).</w:t>
      </w:r>
      <w:r w:rsidRPr="00576E97">
        <w:rPr>
          <w:rFonts w:ascii="Times New Roman" w:eastAsia="Times New Roman" w:hAnsi="Times New Roman" w:cs="Times New Roman"/>
          <w:sz w:val="24"/>
          <w:szCs w:val="24"/>
          <w:lang w:val="en-CA" w:eastAsia="de-DE"/>
        </w:rPr>
        <w:t xml:space="preserve"> This stack of backlog items can be adjusted and reprioritized due to new experience and communication in-and-outside the project, and there can be emergent and disappearing items. Teams led by a scrum master accept to work on one or </w:t>
      </w:r>
      <w:r w:rsidRPr="00576E97">
        <w:rPr>
          <w:rFonts w:ascii="Times New Roman" w:eastAsia="Times New Roman" w:hAnsi="Times New Roman" w:cs="Times New Roman"/>
          <w:noProof/>
          <w:sz w:val="24"/>
          <w:szCs w:val="24"/>
          <w:lang w:val="en-CA" w:eastAsia="de-DE"/>
        </w:rPr>
        <w:t>a number of items received</w:t>
      </w:r>
      <w:r w:rsidRPr="00576E97">
        <w:rPr>
          <w:rFonts w:ascii="Times New Roman" w:eastAsia="Times New Roman" w:hAnsi="Times New Roman" w:cs="Times New Roman"/>
          <w:sz w:val="24"/>
          <w:szCs w:val="24"/>
          <w:lang w:val="en-CA" w:eastAsia="de-DE"/>
        </w:rPr>
        <w:t xml:space="preserve"> from the product owner for a </w:t>
      </w:r>
      <w:r w:rsidRPr="00576E97">
        <w:rPr>
          <w:rFonts w:ascii="Times New Roman" w:eastAsia="Times New Roman" w:hAnsi="Times New Roman" w:cs="Times New Roman"/>
          <w:noProof/>
          <w:sz w:val="24"/>
          <w:szCs w:val="24"/>
          <w:lang w:val="en-CA" w:eastAsia="de-DE"/>
        </w:rPr>
        <w:t>short,</w:t>
      </w:r>
      <w:r w:rsidRPr="00576E97">
        <w:rPr>
          <w:rFonts w:ascii="Times New Roman" w:eastAsia="Times New Roman" w:hAnsi="Times New Roman" w:cs="Times New Roman"/>
          <w:sz w:val="24"/>
          <w:szCs w:val="24"/>
          <w:lang w:val="en-CA" w:eastAsia="de-DE"/>
        </w:rPr>
        <w:t xml:space="preserve"> self-contained project period, typically 1-4 weeks, which is called a </w:t>
      </w:r>
      <w:r w:rsidRPr="00576E97">
        <w:rPr>
          <w:rFonts w:ascii="Times New Roman" w:eastAsia="Times New Roman" w:hAnsi="Times New Roman" w:cs="Times New Roman"/>
          <w:i/>
          <w:sz w:val="24"/>
          <w:szCs w:val="24"/>
          <w:lang w:val="en-CA" w:eastAsia="de-DE"/>
        </w:rPr>
        <w:t>sprint</w:t>
      </w:r>
      <w:r w:rsidRPr="00576E97">
        <w:rPr>
          <w:rFonts w:ascii="Times New Roman" w:eastAsia="Times New Roman" w:hAnsi="Times New Roman" w:cs="Times New Roman"/>
          <w:sz w:val="24"/>
          <w:szCs w:val="24"/>
          <w:lang w:val="en-CA" w:eastAsia="de-DE"/>
        </w:rPr>
        <w:t xml:space="preserve"> or </w:t>
      </w:r>
      <w:r w:rsidRPr="00576E97">
        <w:rPr>
          <w:rFonts w:ascii="Times New Roman" w:eastAsia="Times New Roman" w:hAnsi="Times New Roman" w:cs="Times New Roman"/>
          <w:i/>
          <w:sz w:val="24"/>
          <w:szCs w:val="24"/>
          <w:lang w:val="en-CA" w:eastAsia="de-DE"/>
        </w:rPr>
        <w:t>time box</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team leader, the </w:t>
      </w:r>
      <w:r w:rsidRPr="00576E97">
        <w:rPr>
          <w:rFonts w:ascii="Times New Roman" w:eastAsia="Times New Roman" w:hAnsi="Times New Roman" w:cs="Times New Roman"/>
          <w:i/>
          <w:noProof/>
          <w:sz w:val="24"/>
          <w:szCs w:val="24"/>
          <w:lang w:val="en-CA" w:eastAsia="de-DE"/>
        </w:rPr>
        <w:t>scrum</w:t>
      </w:r>
      <w:r w:rsidRPr="00576E97">
        <w:rPr>
          <w:rFonts w:ascii="Times New Roman" w:eastAsia="Times New Roman" w:hAnsi="Times New Roman" w:cs="Times New Roman"/>
          <w:i/>
          <w:sz w:val="24"/>
          <w:szCs w:val="24"/>
          <w:lang w:val="en-CA" w:eastAsia="de-DE"/>
        </w:rPr>
        <w:t xml:space="preserve"> master</w:t>
      </w:r>
      <w:r w:rsidRPr="00576E97">
        <w:rPr>
          <w:rFonts w:ascii="Times New Roman" w:eastAsia="Times New Roman" w:hAnsi="Times New Roman" w:cs="Times New Roman"/>
          <w:sz w:val="24"/>
          <w:szCs w:val="24"/>
          <w:lang w:val="en-CA" w:eastAsia="de-DE"/>
        </w:rPr>
        <w:t xml:space="preserve">, coordinates the team to do a careful day-by-day planning by breaking down the backlog item into time-estimated work tasks, forming a </w:t>
      </w:r>
      <w:r w:rsidRPr="00576E97">
        <w:rPr>
          <w:rFonts w:ascii="Times New Roman" w:eastAsia="Times New Roman" w:hAnsi="Times New Roman" w:cs="Times New Roman"/>
          <w:i/>
          <w:sz w:val="24"/>
          <w:szCs w:val="24"/>
          <w:lang w:val="en-CA" w:eastAsia="de-DE"/>
        </w:rPr>
        <w:t>sprint backlog</w:t>
      </w:r>
      <w:r w:rsidRPr="00576E97">
        <w:rPr>
          <w:rFonts w:ascii="Times New Roman" w:eastAsia="Times New Roman" w:hAnsi="Times New Roman" w:cs="Times New Roman"/>
          <w:sz w:val="24"/>
          <w:szCs w:val="24"/>
          <w:lang w:val="en-CA" w:eastAsia="de-DE"/>
        </w:rPr>
        <w:t xml:space="preserve">. These tasks are </w:t>
      </w:r>
      <w:r w:rsidRPr="00576E97">
        <w:rPr>
          <w:rFonts w:ascii="Times New Roman" w:eastAsia="Times New Roman" w:hAnsi="Times New Roman" w:cs="Times New Roman"/>
          <w:noProof/>
          <w:sz w:val="24"/>
          <w:szCs w:val="24"/>
          <w:lang w:val="en-CA" w:eastAsia="de-DE"/>
        </w:rPr>
        <w:t>prioritised</w:t>
      </w:r>
      <w:r w:rsidRPr="00576E97">
        <w:rPr>
          <w:rFonts w:ascii="Times New Roman" w:eastAsia="Times New Roman" w:hAnsi="Times New Roman" w:cs="Times New Roman"/>
          <w:sz w:val="24"/>
          <w:szCs w:val="24"/>
          <w:lang w:val="en-CA" w:eastAsia="de-DE"/>
        </w:rPr>
        <w:t xml:space="preserve"> and </w:t>
      </w:r>
      <w:r w:rsidRPr="00576E97">
        <w:rPr>
          <w:rFonts w:ascii="Times New Roman" w:eastAsia="Times New Roman" w:hAnsi="Times New Roman" w:cs="Times New Roman"/>
          <w:noProof/>
          <w:sz w:val="24"/>
          <w:szCs w:val="24"/>
          <w:lang w:val="en-CA" w:eastAsia="de-DE"/>
        </w:rPr>
        <w:t>agreed</w:t>
      </w:r>
      <w:r w:rsidRPr="00576E97">
        <w:rPr>
          <w:rFonts w:ascii="Times New Roman" w:eastAsia="Times New Roman" w:hAnsi="Times New Roman" w:cs="Times New Roman"/>
          <w:sz w:val="24"/>
          <w:szCs w:val="24"/>
          <w:lang w:val="en-CA" w:eastAsia="de-DE"/>
        </w:rPr>
        <w:t xml:space="preserve"> upon by the team members. </w:t>
      </w:r>
      <w:r w:rsidRPr="00576E97">
        <w:rPr>
          <w:rFonts w:ascii="Times New Roman" w:eastAsia="Times New Roman" w:hAnsi="Times New Roman" w:cs="Times New Roman"/>
          <w:noProof/>
          <w:sz w:val="24"/>
          <w:szCs w:val="24"/>
          <w:lang w:val="en-CA" w:eastAsia="de-DE"/>
        </w:rPr>
        <w:t>The scrum master protects the team from outside</w:t>
      </w:r>
      <w:r w:rsidRPr="00576E97">
        <w:rPr>
          <w:rFonts w:ascii="Times New Roman" w:eastAsia="Times New Roman" w:hAnsi="Times New Roman" w:cs="Times New Roman"/>
          <w:sz w:val="24"/>
          <w:szCs w:val="24"/>
          <w:lang w:val="en-CA" w:eastAsia="de-DE"/>
        </w:rPr>
        <w:t xml:space="preserve"> disturbance while working, watches what still is left to do and removes obstacles and also is a team member. Daily status of the team members </w:t>
      </w:r>
      <w:r w:rsidRPr="00576E97">
        <w:rPr>
          <w:rFonts w:ascii="Times New Roman" w:eastAsia="Times New Roman" w:hAnsi="Times New Roman" w:cs="Times New Roman"/>
          <w:noProof/>
          <w:sz w:val="24"/>
          <w:szCs w:val="24"/>
          <w:lang w:val="en-CA" w:eastAsia="de-DE"/>
        </w:rPr>
        <w:t>work is</w:t>
      </w:r>
      <w:r w:rsidRPr="00576E97">
        <w:rPr>
          <w:rFonts w:ascii="Times New Roman" w:eastAsia="Times New Roman" w:hAnsi="Times New Roman" w:cs="Times New Roman"/>
          <w:sz w:val="24"/>
          <w:szCs w:val="24"/>
          <w:lang w:val="en-CA" w:eastAsia="de-DE"/>
        </w:rPr>
        <w:t xml:space="preserve"> reported in a short morning meeting, the </w:t>
      </w:r>
      <w:r w:rsidRPr="00576E97">
        <w:rPr>
          <w:rFonts w:ascii="Times New Roman" w:eastAsia="Times New Roman" w:hAnsi="Times New Roman" w:cs="Times New Roman"/>
          <w:i/>
          <w:sz w:val="24"/>
          <w:szCs w:val="24"/>
          <w:lang w:val="en-CA" w:eastAsia="de-DE"/>
        </w:rPr>
        <w:t>daily stand-up</w:t>
      </w:r>
      <w:r w:rsidRPr="00576E97">
        <w:rPr>
          <w:rFonts w:ascii="Times New Roman" w:eastAsia="Times New Roman" w:hAnsi="Times New Roman" w:cs="Times New Roman"/>
          <w:sz w:val="24"/>
          <w:szCs w:val="24"/>
          <w:lang w:val="en-CA" w:eastAsia="de-DE"/>
        </w:rPr>
        <w:t xml:space="preserve"> which the scrum master leads. It lasts for a maximum of 15 minutes, and consists </w:t>
      </w:r>
      <w:r w:rsidRPr="00576E97">
        <w:rPr>
          <w:rFonts w:ascii="Times New Roman" w:eastAsia="Times New Roman" w:hAnsi="Times New Roman" w:cs="Times New Roman"/>
          <w:noProof/>
          <w:sz w:val="24"/>
          <w:szCs w:val="24"/>
          <w:lang w:val="en-CA" w:eastAsia="de-DE"/>
        </w:rPr>
        <w:t>of</w:t>
      </w:r>
      <w:r w:rsidRPr="00576E97">
        <w:rPr>
          <w:rFonts w:ascii="Times New Roman" w:eastAsia="Times New Roman" w:hAnsi="Times New Roman" w:cs="Times New Roman"/>
          <w:sz w:val="24"/>
          <w:szCs w:val="24"/>
          <w:lang w:val="en-CA" w:eastAsia="de-DE"/>
        </w:rPr>
        <w:t xml:space="preserve"> all members answering three questions: What did </w:t>
      </w:r>
      <w:r w:rsidRPr="00576E97">
        <w:rPr>
          <w:rFonts w:ascii="Times New Roman" w:eastAsia="Times New Roman" w:hAnsi="Times New Roman" w:cs="Times New Roman"/>
          <w:noProof/>
          <w:sz w:val="24"/>
          <w:szCs w:val="24"/>
          <w:lang w:val="en-CA" w:eastAsia="de-DE"/>
        </w:rPr>
        <w:t>I</w:t>
      </w:r>
      <w:r w:rsidRPr="00576E97">
        <w:rPr>
          <w:rFonts w:ascii="Times New Roman" w:eastAsia="Times New Roman" w:hAnsi="Times New Roman" w:cs="Times New Roman"/>
          <w:sz w:val="24"/>
          <w:szCs w:val="24"/>
          <w:lang w:val="en-CA" w:eastAsia="de-DE"/>
        </w:rPr>
        <w:t xml:space="preserve"> do yesterday? </w:t>
      </w:r>
      <w:r w:rsidRPr="00576E97">
        <w:rPr>
          <w:rFonts w:ascii="Times New Roman" w:eastAsia="Times New Roman" w:hAnsi="Times New Roman" w:cs="Times New Roman"/>
          <w:sz w:val="24"/>
          <w:szCs w:val="24"/>
          <w:lang w:val="en-CA" w:eastAsia="de-DE"/>
        </w:rPr>
        <w:lastRenderedPageBreak/>
        <w:t xml:space="preserve">What am </w:t>
      </w:r>
      <w:r w:rsidRPr="00576E97">
        <w:rPr>
          <w:rFonts w:ascii="Times New Roman" w:eastAsia="Times New Roman" w:hAnsi="Times New Roman" w:cs="Times New Roman"/>
          <w:noProof/>
          <w:sz w:val="24"/>
          <w:szCs w:val="24"/>
          <w:lang w:val="en-CA" w:eastAsia="de-DE"/>
        </w:rPr>
        <w:t>I</w:t>
      </w:r>
      <w:r w:rsidRPr="00576E97">
        <w:rPr>
          <w:rFonts w:ascii="Times New Roman" w:eastAsia="Times New Roman" w:hAnsi="Times New Roman" w:cs="Times New Roman"/>
          <w:sz w:val="24"/>
          <w:szCs w:val="24"/>
          <w:lang w:val="en-CA" w:eastAsia="de-DE"/>
        </w:rPr>
        <w:t xml:space="preserve"> going to do today? Are there any problems? Problems are listed by the scrum master on an </w:t>
      </w:r>
      <w:r w:rsidRPr="00576E97">
        <w:rPr>
          <w:rFonts w:ascii="Times New Roman" w:eastAsia="Times New Roman" w:hAnsi="Times New Roman" w:cs="Times New Roman"/>
          <w:i/>
          <w:sz w:val="24"/>
          <w:szCs w:val="24"/>
          <w:lang w:val="en-CA" w:eastAsia="de-DE"/>
        </w:rPr>
        <w:t>impediment list</w:t>
      </w:r>
      <w:r w:rsidRPr="00576E97">
        <w:rPr>
          <w:rFonts w:ascii="Times New Roman" w:eastAsia="Times New Roman" w:hAnsi="Times New Roman" w:cs="Times New Roman"/>
          <w:sz w:val="24"/>
          <w:szCs w:val="24"/>
          <w:lang w:val="en-CA" w:eastAsia="de-DE"/>
        </w:rPr>
        <w:t xml:space="preserve"> and should normally </w:t>
      </w:r>
      <w:r w:rsidRPr="00576E97">
        <w:rPr>
          <w:rFonts w:ascii="Times New Roman" w:eastAsia="Times New Roman" w:hAnsi="Times New Roman" w:cs="Times New Roman"/>
          <w:noProof/>
          <w:sz w:val="24"/>
          <w:szCs w:val="24"/>
          <w:lang w:val="en-CA" w:eastAsia="de-DE"/>
        </w:rPr>
        <w:t>be resolved</w:t>
      </w:r>
      <w:r w:rsidRPr="00576E97">
        <w:rPr>
          <w:rFonts w:ascii="Times New Roman" w:eastAsia="Times New Roman" w:hAnsi="Times New Roman" w:cs="Times New Roman"/>
          <w:sz w:val="24"/>
          <w:szCs w:val="24"/>
          <w:lang w:val="en-CA" w:eastAsia="de-DE"/>
        </w:rPr>
        <w:t xml:space="preserve"> before next stand-up, or the sprint planning must </w:t>
      </w:r>
      <w:r w:rsidRPr="00576E97">
        <w:rPr>
          <w:rFonts w:ascii="Times New Roman" w:eastAsia="Times New Roman" w:hAnsi="Times New Roman" w:cs="Times New Roman"/>
          <w:noProof/>
          <w:sz w:val="24"/>
          <w:szCs w:val="24"/>
          <w:lang w:val="en-CA" w:eastAsia="de-DE"/>
        </w:rPr>
        <w:t>be altered</w:t>
      </w:r>
      <w:r w:rsidRPr="00576E97">
        <w:rPr>
          <w:rFonts w:ascii="Times New Roman" w:eastAsia="Times New Roman" w:hAnsi="Times New Roman" w:cs="Times New Roman"/>
          <w:sz w:val="24"/>
          <w:szCs w:val="24"/>
          <w:lang w:val="en-CA" w:eastAsia="de-DE"/>
        </w:rPr>
        <w:t xml:space="preserve">, but objectives not decreased. A </w:t>
      </w:r>
      <w:r w:rsidRPr="00576E97">
        <w:rPr>
          <w:rFonts w:ascii="Times New Roman" w:eastAsia="Times New Roman" w:hAnsi="Times New Roman" w:cs="Times New Roman"/>
          <w:i/>
          <w:sz w:val="24"/>
          <w:szCs w:val="24"/>
          <w:lang w:val="en-CA" w:eastAsia="de-DE"/>
        </w:rPr>
        <w:t>Kanban board</w:t>
      </w:r>
      <w:r w:rsidRPr="00576E97">
        <w:rPr>
          <w:rFonts w:ascii="Times New Roman" w:eastAsia="Times New Roman" w:hAnsi="Times New Roman" w:cs="Times New Roman"/>
          <w:sz w:val="24"/>
          <w:szCs w:val="24"/>
          <w:lang w:val="en-CA" w:eastAsia="de-DE"/>
        </w:rPr>
        <w:t xml:space="preserve"> with post-it notes in columns (</w:t>
      </w:r>
      <w:r w:rsidRPr="00576E97">
        <w:rPr>
          <w:rFonts w:ascii="Times New Roman" w:eastAsia="Times New Roman" w:hAnsi="Times New Roman" w:cs="Times New Roman"/>
          <w:i/>
          <w:sz w:val="24"/>
          <w:szCs w:val="24"/>
          <w:lang w:val="en-CA" w:eastAsia="de-DE"/>
        </w:rPr>
        <w:t>To Do, Doing, Done</w:t>
      </w:r>
      <w:r w:rsidRPr="00576E97">
        <w:rPr>
          <w:rFonts w:ascii="Times New Roman" w:eastAsia="Times New Roman" w:hAnsi="Times New Roman" w:cs="Times New Roman"/>
          <w:sz w:val="24"/>
          <w:szCs w:val="24"/>
          <w:lang w:val="en-CA" w:eastAsia="de-DE"/>
        </w:rPr>
        <w:t>), on a white board or online, shows daily progress and enables transparency. The result of the sprint is a potentially shippable product increment, which is demonstrated and discussed with stakeholders (</w:t>
      </w:r>
      <w:r w:rsidRPr="00576E97">
        <w:rPr>
          <w:rFonts w:ascii="Times New Roman" w:eastAsia="Times New Roman" w:hAnsi="Times New Roman" w:cs="Times New Roman"/>
          <w:i/>
          <w:sz w:val="24"/>
          <w:szCs w:val="24"/>
          <w:lang w:val="en-CA" w:eastAsia="de-DE"/>
        </w:rPr>
        <w:t>sprint review</w:t>
      </w:r>
      <w:r w:rsidRPr="00576E97">
        <w:rPr>
          <w:rFonts w:ascii="Times New Roman" w:eastAsia="Times New Roman" w:hAnsi="Times New Roman" w:cs="Times New Roman"/>
          <w:sz w:val="24"/>
          <w:szCs w:val="24"/>
          <w:lang w:val="en-CA" w:eastAsia="de-DE"/>
        </w:rPr>
        <w:t>) and the work process evaluated in the team (</w:t>
      </w:r>
      <w:r w:rsidRPr="00576E97">
        <w:rPr>
          <w:rFonts w:ascii="Times New Roman" w:eastAsia="Times New Roman" w:hAnsi="Times New Roman" w:cs="Times New Roman"/>
          <w:i/>
          <w:sz w:val="24"/>
          <w:szCs w:val="24"/>
          <w:lang w:val="en-CA" w:eastAsia="de-DE"/>
        </w:rPr>
        <w:t>sprint retrospective</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Thus, in a big total project frame where flexibility remains on the project level, team members always have concrete work to do, test and deliver within a time box. The team should have a stimulating, but not critically stressful, situation of </w:t>
      </w:r>
      <w:r w:rsidRPr="00576E97">
        <w:rPr>
          <w:rFonts w:ascii="Times New Roman" w:eastAsia="Times New Roman" w:hAnsi="Times New Roman" w:cs="Times New Roman"/>
          <w:noProof/>
          <w:sz w:val="24"/>
          <w:szCs w:val="24"/>
          <w:lang w:val="en-CA" w:eastAsia="de-DE"/>
        </w:rPr>
        <w:t>work</w:t>
      </w:r>
      <w:r w:rsidRPr="00576E97">
        <w:rPr>
          <w:rFonts w:ascii="Times New Roman" w:eastAsia="Times New Roman" w:hAnsi="Times New Roman" w:cs="Times New Roman"/>
          <w:sz w:val="24"/>
          <w:szCs w:val="24"/>
          <w:lang w:val="en-CA" w:eastAsia="de-DE"/>
        </w:rPr>
        <w:t xml:space="preserve"> and they should feel satisfaction when a work task </w:t>
      </w:r>
      <w:r w:rsidRPr="00576E97">
        <w:rPr>
          <w:rFonts w:ascii="Times New Roman" w:eastAsia="Times New Roman" w:hAnsi="Times New Roman" w:cs="Times New Roman"/>
          <w:noProof/>
          <w:sz w:val="24"/>
          <w:szCs w:val="24"/>
          <w:lang w:val="en-CA" w:eastAsia="de-DE"/>
        </w:rPr>
        <w:t xml:space="preserve">is </w:t>
      </w:r>
      <w:r w:rsidRPr="00576E97">
        <w:rPr>
          <w:rFonts w:ascii="Times New Roman" w:eastAsia="Times New Roman" w:hAnsi="Times New Roman" w:cs="Times New Roman"/>
          <w:i/>
          <w:noProof/>
          <w:sz w:val="24"/>
          <w:szCs w:val="24"/>
          <w:lang w:val="en-CA" w:eastAsia="de-DE"/>
        </w:rPr>
        <w:t>done</w:t>
      </w:r>
      <w:r w:rsidRPr="00576E97">
        <w:rPr>
          <w:rFonts w:ascii="Times New Roman" w:eastAsia="Times New Roman" w:hAnsi="Times New Roman" w:cs="Times New Roman"/>
          <w:sz w:val="24"/>
          <w:szCs w:val="24"/>
          <w:lang w:val="en-CA" w:eastAsia="de-DE"/>
        </w:rPr>
        <w:t xml:space="preserve">. The most frequently discussed question in agile projects seems to be about </w:t>
      </w:r>
      <w:r w:rsidRPr="00576E97">
        <w:rPr>
          <w:rFonts w:ascii="Times New Roman" w:eastAsia="Times New Roman" w:hAnsi="Times New Roman" w:cs="Times New Roman"/>
          <w:i/>
          <w:sz w:val="24"/>
          <w:szCs w:val="24"/>
          <w:lang w:val="en-CA" w:eastAsia="de-DE"/>
        </w:rPr>
        <w:t>the definition of done</w:t>
      </w:r>
      <w:r w:rsidRPr="00576E97">
        <w:rPr>
          <w:rFonts w:ascii="Times New Roman" w:eastAsia="Times New Roman" w:hAnsi="Times New Roman" w:cs="Times New Roman"/>
          <w:sz w:val="24"/>
          <w:szCs w:val="24"/>
          <w:lang w:val="en-CA" w:eastAsia="de-DE"/>
        </w:rPr>
        <w:t xml:space="preserve">, on which team members must agree. Not that what </w:t>
      </w:r>
      <w:r w:rsidRPr="00576E97">
        <w:rPr>
          <w:rFonts w:ascii="Times New Roman" w:eastAsia="Times New Roman" w:hAnsi="Times New Roman" w:cs="Times New Roman"/>
          <w:noProof/>
          <w:sz w:val="24"/>
          <w:szCs w:val="24"/>
          <w:lang w:val="en-CA" w:eastAsia="de-DE"/>
        </w:rPr>
        <w:t>is done</w:t>
      </w:r>
      <w:r w:rsidRPr="00576E97">
        <w:rPr>
          <w:rFonts w:ascii="Times New Roman" w:eastAsia="Times New Roman" w:hAnsi="Times New Roman" w:cs="Times New Roman"/>
          <w:sz w:val="24"/>
          <w:szCs w:val="24"/>
          <w:lang w:val="en-CA" w:eastAsia="de-DE"/>
        </w:rPr>
        <w:t xml:space="preserve"> must be perfect and final, but that it </w:t>
      </w:r>
      <w:r w:rsidRPr="00576E97">
        <w:rPr>
          <w:rFonts w:ascii="Times New Roman" w:eastAsia="Times New Roman" w:hAnsi="Times New Roman" w:cs="Times New Roman"/>
          <w:noProof/>
          <w:sz w:val="24"/>
          <w:szCs w:val="24"/>
          <w:lang w:val="en-CA" w:eastAsia="de-DE"/>
        </w:rPr>
        <w:t>works</w:t>
      </w:r>
      <w:r w:rsidRPr="00576E97">
        <w:rPr>
          <w:rFonts w:ascii="Times New Roman" w:eastAsia="Times New Roman" w:hAnsi="Times New Roman" w:cs="Times New Roman"/>
          <w:sz w:val="24"/>
          <w:szCs w:val="24"/>
          <w:lang w:val="en-CA" w:eastAsia="de-DE"/>
        </w:rPr>
        <w:t xml:space="preserve"> is potentially shippable for the time being, and permits people to concentrate on new tasks. The work pace should be </w:t>
      </w:r>
      <w:r w:rsidRPr="00576E97">
        <w:rPr>
          <w:rFonts w:ascii="Times New Roman" w:eastAsia="Times New Roman" w:hAnsi="Times New Roman" w:cs="Times New Roman"/>
          <w:noProof/>
          <w:sz w:val="24"/>
          <w:szCs w:val="24"/>
          <w:lang w:val="en-CA" w:eastAsia="de-DE"/>
        </w:rPr>
        <w:t>sustainable,</w:t>
      </w:r>
      <w:r w:rsidRPr="00576E97">
        <w:rPr>
          <w:rFonts w:ascii="Times New Roman" w:eastAsia="Times New Roman" w:hAnsi="Times New Roman" w:cs="Times New Roman"/>
          <w:sz w:val="24"/>
          <w:szCs w:val="24"/>
          <w:lang w:val="en-CA" w:eastAsia="de-DE"/>
        </w:rPr>
        <w:t xml:space="preserve"> and it should be fun to work, people also then do better work. (Sutherland and Schwaber, 2016). </w:t>
      </w:r>
      <w:r w:rsidRPr="00576E97">
        <w:rPr>
          <w:rFonts w:ascii="Times New Roman" w:eastAsia="Times New Roman" w:hAnsi="Times New Roman" w:cs="Times New Roman"/>
          <w:noProof/>
          <w:sz w:val="24"/>
          <w:szCs w:val="24"/>
          <w:lang w:val="en-CA" w:eastAsia="de-DE"/>
        </w:rPr>
        <w:t>The incremental approach is illustrated by jokes as “How</w:t>
      </w:r>
      <w:r w:rsidRPr="00576E97">
        <w:rPr>
          <w:rFonts w:ascii="Times New Roman" w:eastAsia="Times New Roman" w:hAnsi="Times New Roman" w:cs="Times New Roman"/>
          <w:sz w:val="24"/>
          <w:szCs w:val="24"/>
          <w:lang w:val="en-CA" w:eastAsia="de-DE"/>
        </w:rPr>
        <w:t xml:space="preserve"> do you eat an elephant? One piece at a time.”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lang w:val="en-CA" w:eastAsia="de-DE"/>
        </w:rPr>
      </w:pP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left="567" w:hanging="567"/>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t>Agile frameworks and education</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We find that there are both similarities and differences</w:t>
      </w:r>
      <w:r w:rsidRPr="00576E97">
        <w:rPr>
          <w:rFonts w:ascii="Times New Roman" w:eastAsia="Times New Roman" w:hAnsi="Times New Roman" w:cs="Times New Roman"/>
          <w:sz w:val="24"/>
          <w:szCs w:val="24"/>
          <w:lang w:val="en-CA" w:eastAsia="de-DE"/>
        </w:rPr>
        <w:t xml:space="preserve"> between courses in education and projects. School can remind us of a waterfall project; not detecting or ignoring problems that should have </w:t>
      </w:r>
      <w:r w:rsidRPr="00576E97">
        <w:rPr>
          <w:rFonts w:ascii="Times New Roman" w:eastAsia="Times New Roman" w:hAnsi="Times New Roman" w:cs="Times New Roman"/>
          <w:noProof/>
          <w:sz w:val="24"/>
          <w:szCs w:val="24"/>
          <w:lang w:val="en-CA" w:eastAsia="de-DE"/>
        </w:rPr>
        <w:t>been resolved</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for</w:t>
      </w:r>
      <w:r w:rsidRPr="00576E97">
        <w:rPr>
          <w:rFonts w:ascii="Times New Roman" w:eastAsia="Times New Roman" w:hAnsi="Times New Roman" w:cs="Times New Roman"/>
          <w:sz w:val="24"/>
          <w:szCs w:val="24"/>
          <w:lang w:val="en-CA" w:eastAsia="de-DE"/>
        </w:rPr>
        <w:t xml:space="preserve"> keeping up the planned pace instead; placing possible application values with education very far ahead, being subject-based and </w:t>
      </w:r>
      <w:r w:rsidRPr="00576E97">
        <w:rPr>
          <w:rFonts w:ascii="Times New Roman" w:eastAsia="Times New Roman" w:hAnsi="Times New Roman" w:cs="Times New Roman"/>
          <w:noProof/>
          <w:sz w:val="24"/>
          <w:szCs w:val="24"/>
          <w:lang w:val="en-CA" w:eastAsia="de-DE"/>
        </w:rPr>
        <w:t>specialised</w:t>
      </w:r>
      <w:r w:rsidRPr="00576E97">
        <w:rPr>
          <w:rFonts w:ascii="Times New Roman" w:eastAsia="Times New Roman" w:hAnsi="Times New Roman" w:cs="Times New Roman"/>
          <w:sz w:val="24"/>
          <w:szCs w:val="24"/>
          <w:lang w:val="en-CA" w:eastAsia="de-DE"/>
        </w:rPr>
        <w:t xml:space="preserve"> and ending up in not-so-updated learning outcomes. If a student falls behind, he or she often stays behind, partly due to the </w:t>
      </w:r>
      <w:r w:rsidRPr="00576E97">
        <w:rPr>
          <w:rFonts w:ascii="Times New Roman" w:eastAsia="Times New Roman" w:hAnsi="Times New Roman" w:cs="Times New Roman"/>
          <w:noProof/>
          <w:sz w:val="24"/>
          <w:szCs w:val="24"/>
          <w:lang w:val="en-CA" w:eastAsia="de-DE"/>
        </w:rPr>
        <w:t>organisation</w:t>
      </w:r>
      <w:r w:rsidRPr="00576E97">
        <w:rPr>
          <w:rFonts w:ascii="Times New Roman" w:eastAsia="Times New Roman" w:hAnsi="Times New Roman" w:cs="Times New Roman"/>
          <w:sz w:val="24"/>
          <w:szCs w:val="24"/>
          <w:lang w:val="en-CA" w:eastAsia="de-DE"/>
        </w:rPr>
        <w:t xml:space="preserve"> of the system and not necessarily because of inability to learn. A recurring problem is </w:t>
      </w:r>
      <w:r w:rsidRPr="00576E97">
        <w:rPr>
          <w:rFonts w:ascii="Times New Roman" w:eastAsia="Times New Roman" w:hAnsi="Times New Roman" w:cs="Times New Roman"/>
          <w:noProof/>
          <w:sz w:val="24"/>
          <w:szCs w:val="24"/>
          <w:lang w:val="en-CA" w:eastAsia="de-DE"/>
        </w:rPr>
        <w:t>procrastination</w:t>
      </w:r>
      <w:r w:rsidRPr="00576E97">
        <w:rPr>
          <w:rFonts w:ascii="Times New Roman" w:eastAsia="Times New Roman" w:hAnsi="Times New Roman" w:cs="Times New Roman"/>
          <w:sz w:val="24"/>
          <w:szCs w:val="24"/>
          <w:lang w:val="en-CA" w:eastAsia="de-DE"/>
        </w:rPr>
        <w:t xml:space="preserve">, which increases with flexibility. There are also </w:t>
      </w:r>
      <w:r w:rsidRPr="00576E97">
        <w:rPr>
          <w:rFonts w:ascii="Times New Roman" w:eastAsia="Times New Roman" w:hAnsi="Times New Roman" w:cs="Times New Roman"/>
          <w:noProof/>
          <w:sz w:val="24"/>
          <w:szCs w:val="24"/>
          <w:lang w:val="en-CA" w:eastAsia="de-DE"/>
        </w:rPr>
        <w:t>important</w:t>
      </w:r>
      <w:r w:rsidRPr="00576E97">
        <w:rPr>
          <w:rFonts w:ascii="Times New Roman" w:eastAsia="Times New Roman" w:hAnsi="Times New Roman" w:cs="Times New Roman"/>
          <w:sz w:val="24"/>
          <w:szCs w:val="24"/>
          <w:lang w:val="en-CA" w:eastAsia="de-DE"/>
        </w:rPr>
        <w:t xml:space="preserve"> differences: When student </w:t>
      </w:r>
      <w:r w:rsidRPr="00576E97">
        <w:rPr>
          <w:rFonts w:ascii="Times New Roman" w:eastAsia="Times New Roman" w:hAnsi="Times New Roman" w:cs="Times New Roman"/>
          <w:noProof/>
          <w:sz w:val="24"/>
          <w:szCs w:val="24"/>
          <w:lang w:val="en-CA" w:eastAsia="de-DE"/>
        </w:rPr>
        <w:t>fulfils</w:t>
      </w:r>
      <w:r w:rsidRPr="00576E97">
        <w:rPr>
          <w:rFonts w:ascii="Times New Roman" w:eastAsia="Times New Roman" w:hAnsi="Times New Roman" w:cs="Times New Roman"/>
          <w:sz w:val="24"/>
          <w:szCs w:val="24"/>
          <w:lang w:val="en-CA" w:eastAsia="de-DE"/>
        </w:rPr>
        <w:t xml:space="preserve"> a course objective, it can hardly be seen as a deliverable product, although it is believed to be testable, and </w:t>
      </w:r>
      <w:r w:rsidRPr="00576E97">
        <w:rPr>
          <w:rFonts w:ascii="Times New Roman" w:eastAsia="Times New Roman" w:hAnsi="Times New Roman" w:cs="Times New Roman"/>
          <w:noProof/>
          <w:sz w:val="24"/>
          <w:szCs w:val="24"/>
          <w:lang w:val="en-CA" w:eastAsia="de-DE"/>
        </w:rPr>
        <w:t>teamwork</w:t>
      </w:r>
      <w:r w:rsidRPr="00576E97">
        <w:rPr>
          <w:rFonts w:ascii="Times New Roman" w:eastAsia="Times New Roman" w:hAnsi="Times New Roman" w:cs="Times New Roman"/>
          <w:sz w:val="24"/>
          <w:szCs w:val="24"/>
          <w:lang w:val="en-CA" w:eastAsia="de-DE"/>
        </w:rPr>
        <w:t xml:space="preserve"> in programming and learning in social context works somewhat different. In a course it is not enough if only one student </w:t>
      </w:r>
      <w:r w:rsidRPr="00576E97">
        <w:rPr>
          <w:rFonts w:ascii="Times New Roman" w:eastAsia="Times New Roman" w:hAnsi="Times New Roman" w:cs="Times New Roman"/>
          <w:noProof/>
          <w:sz w:val="24"/>
          <w:szCs w:val="24"/>
          <w:lang w:val="en-CA" w:eastAsia="de-DE"/>
        </w:rPr>
        <w:t>works</w:t>
      </w:r>
      <w:r w:rsidRPr="00576E97">
        <w:rPr>
          <w:rFonts w:ascii="Times New Roman" w:eastAsia="Times New Roman" w:hAnsi="Times New Roman" w:cs="Times New Roman"/>
          <w:sz w:val="24"/>
          <w:szCs w:val="24"/>
          <w:lang w:val="en-CA" w:eastAsia="de-DE"/>
        </w:rPr>
        <w:t xml:space="preserve"> with a specific course objective, all should reach it, and so on. Software development is a business activity.</w:t>
      </w:r>
    </w:p>
    <w:p w:rsid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     Different agile strategies show considerable similarity; Scrum, XP, Lean and </w:t>
      </w:r>
      <w:r w:rsidRPr="00576E97">
        <w:rPr>
          <w:rFonts w:ascii="Times New Roman" w:eastAsia="Times New Roman" w:hAnsi="Times New Roman" w:cs="Times New Roman"/>
          <w:noProof/>
          <w:sz w:val="24"/>
          <w:szCs w:val="24"/>
          <w:lang w:val="en-CA" w:eastAsia="de-DE"/>
        </w:rPr>
        <w:t>Atern</w:t>
      </w:r>
      <w:r w:rsidRPr="00576E97">
        <w:rPr>
          <w:rFonts w:ascii="Times New Roman" w:eastAsia="Times New Roman" w:hAnsi="Times New Roman" w:cs="Times New Roman"/>
          <w:sz w:val="24"/>
          <w:szCs w:val="24"/>
          <w:lang w:val="en-CA" w:eastAsia="de-DE"/>
        </w:rPr>
        <w:t xml:space="preserve">. Representatives </w:t>
      </w:r>
      <w:r w:rsidRPr="00576E97">
        <w:rPr>
          <w:rFonts w:ascii="Times New Roman" w:eastAsia="Times New Roman" w:hAnsi="Times New Roman" w:cs="Times New Roman"/>
          <w:noProof/>
          <w:sz w:val="24"/>
          <w:szCs w:val="24"/>
          <w:lang w:val="en-CA" w:eastAsia="de-DE"/>
        </w:rPr>
        <w:t>for different agile methods</w:t>
      </w:r>
      <w:r w:rsidRPr="00576E97">
        <w:rPr>
          <w:rFonts w:ascii="Times New Roman" w:eastAsia="Times New Roman" w:hAnsi="Times New Roman" w:cs="Times New Roman"/>
          <w:sz w:val="24"/>
          <w:szCs w:val="24"/>
          <w:lang w:val="en-CA" w:eastAsia="de-DE"/>
        </w:rPr>
        <w:t xml:space="preserve"> met 2001 and formulated the short </w:t>
      </w:r>
      <w:r w:rsidRPr="00576E97">
        <w:rPr>
          <w:rFonts w:ascii="Times New Roman" w:eastAsia="Times New Roman" w:hAnsi="Times New Roman" w:cs="Times New Roman"/>
          <w:i/>
          <w:sz w:val="24"/>
          <w:szCs w:val="24"/>
          <w:lang w:val="en-CA" w:eastAsia="de-DE"/>
        </w:rPr>
        <w:t>Agile Manifesto</w:t>
      </w:r>
      <w:r w:rsidRPr="00576E97">
        <w:rPr>
          <w:rFonts w:ascii="Times New Roman" w:eastAsia="Times New Roman" w:hAnsi="Times New Roman" w:cs="Times New Roman"/>
          <w:i/>
          <w:sz w:val="24"/>
          <w:szCs w:val="24"/>
          <w:vertAlign w:val="superscript"/>
          <w:lang w:val="en-CA" w:eastAsia="de-DE"/>
        </w:rPr>
        <w:footnoteReference w:id="2"/>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sz w:val="24"/>
          <w:szCs w:val="24"/>
          <w:lang w:val="en-CA" w:eastAsia="de-DE"/>
        </w:rPr>
        <w:t xml:space="preserve">with four altered priorities. Traditional items at the right are declared as still valued, but items on the left are in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thinking valued even more: </w:t>
      </w:r>
    </w:p>
    <w:p w:rsidR="00BD7DC0" w:rsidRPr="00576E97" w:rsidRDefault="00BD7DC0"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Individuals and interactions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ab/>
        <w:t>processes and tools,</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Working software</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ab/>
        <w:t xml:space="preserve">comprehensive documentation, </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Customer collaboration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ab/>
        <w:t>contract negotiation,</w:t>
      </w:r>
    </w:p>
    <w:p w:rsid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Responding to change</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ab/>
        <w:t>following a plan.</w:t>
      </w:r>
    </w:p>
    <w:p w:rsidR="00BD7DC0" w:rsidRPr="00576E97" w:rsidRDefault="00BD7DC0"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p>
    <w:p w:rsidR="00576E97" w:rsidRDefault="00576E97" w:rsidP="00576E97">
      <w:pPr>
        <w:overflowPunct w:val="0"/>
        <w:autoSpaceDE w:val="0"/>
        <w:autoSpaceDN w:val="0"/>
        <w:adjustRightInd w:val="0"/>
        <w:spacing w:before="120"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four basic altered priorities above from the agile manifesto can </w:t>
      </w:r>
      <w:r w:rsidRPr="00576E97">
        <w:rPr>
          <w:rFonts w:ascii="Times New Roman" w:eastAsia="Times New Roman" w:hAnsi="Times New Roman" w:cs="Times New Roman"/>
          <w:noProof/>
          <w:sz w:val="24"/>
          <w:szCs w:val="24"/>
          <w:lang w:val="en-CA" w:eastAsia="de-DE"/>
        </w:rPr>
        <w:t>be adapted</w:t>
      </w:r>
      <w:r w:rsidRPr="00576E97">
        <w:rPr>
          <w:rFonts w:ascii="Times New Roman" w:eastAsia="Times New Roman" w:hAnsi="Times New Roman" w:cs="Times New Roman"/>
          <w:sz w:val="24"/>
          <w:szCs w:val="24"/>
          <w:lang w:val="en-CA" w:eastAsia="de-DE"/>
        </w:rPr>
        <w:t xml:space="preserve"> to thinking </w:t>
      </w:r>
      <w:r w:rsidRPr="00576E97">
        <w:rPr>
          <w:rFonts w:ascii="Times New Roman" w:eastAsia="Times New Roman" w:hAnsi="Times New Roman" w:cs="Times New Roman"/>
          <w:noProof/>
          <w:sz w:val="24"/>
          <w:szCs w:val="24"/>
          <w:lang w:val="en-CA" w:eastAsia="de-DE"/>
        </w:rPr>
        <w:t>of</w:t>
      </w:r>
      <w:r w:rsidRPr="00576E97">
        <w:rPr>
          <w:rFonts w:ascii="Times New Roman" w:eastAsia="Times New Roman" w:hAnsi="Times New Roman" w:cs="Times New Roman"/>
          <w:sz w:val="24"/>
          <w:szCs w:val="24"/>
          <w:lang w:val="en-CA" w:eastAsia="de-DE"/>
        </w:rPr>
        <w:t xml:space="preserve"> education; here is D’Souza and Rodrigues’s version as an example (2014) where they value items in the left column higher than those </w:t>
      </w:r>
      <w:r w:rsidRPr="00576E97">
        <w:rPr>
          <w:rFonts w:ascii="Times New Roman" w:eastAsia="Times New Roman" w:hAnsi="Times New Roman" w:cs="Times New Roman"/>
          <w:noProof/>
          <w:sz w:val="24"/>
          <w:szCs w:val="24"/>
          <w:lang w:val="en-CA" w:eastAsia="de-DE"/>
        </w:rPr>
        <w:t>on</w:t>
      </w:r>
      <w:r w:rsidRPr="00576E97">
        <w:rPr>
          <w:rFonts w:ascii="Times New Roman" w:eastAsia="Times New Roman" w:hAnsi="Times New Roman" w:cs="Times New Roman"/>
          <w:sz w:val="24"/>
          <w:szCs w:val="24"/>
          <w:lang w:val="en-CA" w:eastAsia="de-DE"/>
        </w:rPr>
        <w:t xml:space="preserve"> the right: </w:t>
      </w:r>
    </w:p>
    <w:p w:rsidR="00BD7DC0" w:rsidRPr="00576E97" w:rsidRDefault="00BD7DC0" w:rsidP="00576E97">
      <w:pPr>
        <w:overflowPunct w:val="0"/>
        <w:autoSpaceDE w:val="0"/>
        <w:autoSpaceDN w:val="0"/>
        <w:adjustRightInd w:val="0"/>
        <w:spacing w:before="120"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lastRenderedPageBreak/>
        <w:t xml:space="preserve">Students and teachers and their interactions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sz w:val="24"/>
          <w:szCs w:val="24"/>
          <w:lang w:val="en-CA" w:eastAsia="de-DE"/>
        </w:rPr>
        <w:tab/>
        <w:t xml:space="preserve">administrative processes,  </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Working knowledge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t xml:space="preserve">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over</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sz w:val="24"/>
          <w:szCs w:val="24"/>
          <w:lang w:val="en-CA" w:eastAsia="de-DE"/>
        </w:rPr>
        <w:tab/>
        <w:t xml:space="preserve">grades, </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Collaboration with students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t xml:space="preserve">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 xml:space="preserve">over </w:t>
      </w:r>
      <w:r w:rsidRPr="00576E97">
        <w:rPr>
          <w:rFonts w:ascii="Times New Roman" w:eastAsia="Times New Roman" w:hAnsi="Times New Roman" w:cs="Times New Roman"/>
          <w:i/>
          <w:sz w:val="24"/>
          <w:szCs w:val="24"/>
          <w:lang w:val="en-CA" w:eastAsia="de-DE"/>
        </w:rPr>
        <w:tab/>
      </w:r>
      <w:r w:rsidRPr="00576E97">
        <w:rPr>
          <w:rFonts w:ascii="Times New Roman" w:eastAsia="Times New Roman" w:hAnsi="Times New Roman" w:cs="Times New Roman"/>
          <w:sz w:val="24"/>
          <w:szCs w:val="24"/>
          <w:lang w:val="en-CA" w:eastAsia="de-DE"/>
        </w:rPr>
        <w:t xml:space="preserve">fixed syllabi, </w:t>
      </w:r>
    </w:p>
    <w:p w:rsid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Responding to change </w:t>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sz w:val="24"/>
          <w:szCs w:val="24"/>
          <w:lang w:val="en-CA" w:eastAsia="de-DE"/>
        </w:rPr>
        <w:tab/>
      </w:r>
      <w:r w:rsidRPr="00576E97">
        <w:rPr>
          <w:rFonts w:ascii="Times New Roman" w:eastAsia="Times New Roman" w:hAnsi="Times New Roman" w:cs="Times New Roman"/>
          <w:i/>
          <w:sz w:val="24"/>
          <w:szCs w:val="24"/>
          <w:lang w:val="en-CA" w:eastAsia="de-DE"/>
        </w:rPr>
        <w:t xml:space="preserve">over </w:t>
      </w:r>
      <w:r w:rsidRPr="00576E97">
        <w:rPr>
          <w:rFonts w:ascii="Times New Roman" w:eastAsia="Times New Roman" w:hAnsi="Times New Roman" w:cs="Times New Roman"/>
          <w:sz w:val="24"/>
          <w:szCs w:val="24"/>
          <w:lang w:val="en-CA" w:eastAsia="de-DE"/>
        </w:rPr>
        <w:tab/>
        <w:t>following a plan.</w:t>
      </w: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i/>
          <w:sz w:val="24"/>
          <w:szCs w:val="24"/>
          <w:lang w:val="en-CA" w:eastAsia="de-DE"/>
        </w:rPr>
        <w:t>Agile pedagogy</w:t>
      </w:r>
      <w:r w:rsidRPr="00576E97">
        <w:rPr>
          <w:rFonts w:ascii="Times New Roman" w:eastAsia="Times New Roman" w:hAnsi="Times New Roman" w:cs="Times New Roman"/>
          <w:sz w:val="24"/>
          <w:szCs w:val="24"/>
          <w:lang w:val="en-CA" w:eastAsia="de-DE"/>
        </w:rPr>
        <w:t xml:space="preserve"> is an expression that shows up increasingly often, with varying idea content for education reform. No coherent theoretical framework has knowingly </w:t>
      </w:r>
      <w:r w:rsidRPr="00576E97">
        <w:rPr>
          <w:rFonts w:ascii="Times New Roman" w:eastAsia="Times New Roman" w:hAnsi="Times New Roman" w:cs="Times New Roman"/>
          <w:noProof/>
          <w:sz w:val="24"/>
          <w:szCs w:val="24"/>
          <w:lang w:val="en-CA" w:eastAsia="de-DE"/>
        </w:rPr>
        <w:t>been formulated</w:t>
      </w:r>
      <w:r w:rsidRPr="00576E97">
        <w:rPr>
          <w:rFonts w:ascii="Times New Roman" w:eastAsia="Times New Roman" w:hAnsi="Times New Roman" w:cs="Times New Roman"/>
          <w:sz w:val="24"/>
          <w:szCs w:val="24"/>
          <w:lang w:val="en-CA" w:eastAsia="de-DE"/>
        </w:rPr>
        <w:t xml:space="preserve">, but some researchers see development possibilities in this direction (Stewart, DeCusatis, Kidder, Massi, &amp; Kirk, 2009; D’Souza &amp; Rodriguez, 2014; Royle &amp; Nikolic 2016; Foster &amp; Ruiz, 2010). Courses on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thinking and project strategies are created and tested in computer science at some institutions (Soundararajan, Chigani, &amp; Arthur 2012). Teachers use Scrum for running software development courses in more realistic and team-based modes instead of as </w:t>
      </w:r>
      <w:r w:rsidRPr="00576E97">
        <w:rPr>
          <w:rFonts w:ascii="Times New Roman" w:eastAsia="Times New Roman" w:hAnsi="Times New Roman" w:cs="Times New Roman"/>
          <w:noProof/>
          <w:sz w:val="24"/>
          <w:szCs w:val="24"/>
          <w:lang w:val="en-CA" w:eastAsia="de-DE"/>
        </w:rPr>
        <w:t>a solitary</w:t>
      </w:r>
      <w:r w:rsidRPr="00576E97">
        <w:rPr>
          <w:rFonts w:ascii="Times New Roman" w:eastAsia="Times New Roman" w:hAnsi="Times New Roman" w:cs="Times New Roman"/>
          <w:sz w:val="24"/>
          <w:szCs w:val="24"/>
          <w:lang w:val="en-CA" w:eastAsia="de-DE"/>
        </w:rPr>
        <w:t xml:space="preserve"> student activity (Slaten, Droujkova, Berenson, Williams, &amp; Layman, 2005; Perera, 2009). Agile strategies </w:t>
      </w:r>
      <w:r w:rsidRPr="00576E97">
        <w:rPr>
          <w:rFonts w:ascii="Times New Roman" w:eastAsia="Times New Roman" w:hAnsi="Times New Roman" w:cs="Times New Roman"/>
          <w:noProof/>
          <w:sz w:val="24"/>
          <w:szCs w:val="24"/>
          <w:lang w:val="en-CA" w:eastAsia="de-DE"/>
        </w:rPr>
        <w:t>are also utilised</w:t>
      </w:r>
      <w:r w:rsidRPr="00576E97">
        <w:rPr>
          <w:rFonts w:ascii="Times New Roman" w:eastAsia="Times New Roman" w:hAnsi="Times New Roman" w:cs="Times New Roman"/>
          <w:sz w:val="24"/>
          <w:szCs w:val="24"/>
          <w:lang w:val="en-CA" w:eastAsia="de-DE"/>
        </w:rPr>
        <w:t xml:space="preserve"> for development and management of e-learning- or blended systems (Tesar &amp; Sieber, 2010; Doherty 2010). The classic waterfall process in North American instructional design, ADDIE, is increasingly being altered into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ways of working instead (Groves, Rickelman, Casarino &amp; Hall, 2012).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What we are trying here is different. We develop new strategies, inspired by agile frameworks, </w:t>
      </w:r>
      <w:r w:rsidRPr="00576E97">
        <w:rPr>
          <w:rFonts w:ascii="Times New Roman" w:eastAsia="Times New Roman" w:hAnsi="Times New Roman" w:cs="Times New Roman"/>
          <w:noProof/>
          <w:sz w:val="24"/>
          <w:szCs w:val="24"/>
          <w:lang w:val="en-CA" w:eastAsia="de-DE"/>
        </w:rPr>
        <w:t>to directly address procrastination in courses with a high ratio of asynchronous modalities</w:t>
      </w:r>
      <w:r w:rsidRPr="00576E97">
        <w:rPr>
          <w:rFonts w:ascii="Times New Roman" w:eastAsia="Times New Roman" w:hAnsi="Times New Roman" w:cs="Times New Roman"/>
          <w:sz w:val="24"/>
          <w:szCs w:val="24"/>
          <w:lang w:val="en-CA" w:eastAsia="de-DE"/>
        </w:rPr>
        <w:t xml:space="preserve">. We have a suitable time-shifting map over the ICT-integrated course, with the synchronous - asynchronous time shift pattern, to be able to do it.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r w:rsidRPr="00576E97">
        <w:rPr>
          <w:rFonts w:ascii="Times New Roman" w:eastAsia="Times New Roman" w:hAnsi="Times New Roman" w:cs="Times New Roman"/>
          <w:b/>
          <w:noProof/>
          <w:sz w:val="28"/>
          <w:szCs w:val="28"/>
          <w:lang w:val="en-CA" w:eastAsia="de-DE"/>
        </w:rPr>
        <w:t>2. A case study</w:t>
      </w:r>
      <w:r w:rsidRPr="00576E97">
        <w:rPr>
          <w:rFonts w:ascii="Times New Roman" w:eastAsia="Times New Roman" w:hAnsi="Times New Roman" w:cs="Times New Roman"/>
          <w:b/>
          <w:sz w:val="28"/>
          <w:szCs w:val="28"/>
          <w:lang w:val="en-CA" w:eastAsia="de-DE"/>
        </w:rPr>
        <w:t xml:space="preserve">; design of modules in Physics </w:t>
      </w: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hanging="567"/>
        <w:jc w:val="both"/>
        <w:textAlignment w:val="baseline"/>
        <w:outlineLvl w:val="1"/>
        <w:rPr>
          <w:rFonts w:ascii="Times New Roman" w:eastAsia="Times New Roman" w:hAnsi="Times New Roman" w:cs="Times New Roman"/>
          <w:b/>
          <w:bCs/>
          <w:iCs/>
          <w:sz w:val="24"/>
          <w:szCs w:val="24"/>
          <w:lang w:val="en-CA" w:eastAsia="de-DE"/>
        </w:rPr>
      </w:pPr>
      <w:r>
        <w:rPr>
          <w:rFonts w:ascii="Times New Roman" w:eastAsia="Times New Roman" w:hAnsi="Times New Roman" w:cs="Times New Roman"/>
          <w:b/>
          <w:bCs/>
          <w:iCs/>
          <w:sz w:val="24"/>
          <w:szCs w:val="24"/>
          <w:lang w:val="en-CA" w:eastAsia="de-DE"/>
        </w:rPr>
        <w:tab/>
      </w:r>
      <w:r w:rsidRPr="00576E97">
        <w:rPr>
          <w:rFonts w:ascii="Times New Roman" w:eastAsia="Times New Roman" w:hAnsi="Times New Roman" w:cs="Times New Roman"/>
          <w:b/>
          <w:bCs/>
          <w:iCs/>
          <w:sz w:val="24"/>
          <w:szCs w:val="24"/>
          <w:lang w:val="en-CA" w:eastAsia="de-DE"/>
        </w:rPr>
        <w:t>Context of the case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At LTU, the </w:t>
      </w:r>
      <w:r w:rsidRPr="00576E97">
        <w:rPr>
          <w:rFonts w:ascii="Times New Roman" w:eastAsia="Times New Roman" w:hAnsi="Times New Roman" w:cs="Times New Roman"/>
          <w:noProof/>
          <w:sz w:val="24"/>
          <w:szCs w:val="24"/>
          <w:lang w:val="en-CA" w:eastAsia="de-DE"/>
        </w:rPr>
        <w:t>preparatory</w:t>
      </w:r>
      <w:r w:rsidRPr="00576E97">
        <w:rPr>
          <w:rFonts w:ascii="Times New Roman" w:eastAsia="Times New Roman" w:hAnsi="Times New Roman" w:cs="Times New Roman"/>
          <w:sz w:val="24"/>
          <w:szCs w:val="24"/>
          <w:lang w:val="en-CA" w:eastAsia="de-DE"/>
        </w:rPr>
        <w:t xml:space="preserve"> year for entering technical university programs (</w:t>
      </w:r>
      <w:r w:rsidRPr="00576E97">
        <w:rPr>
          <w:rFonts w:ascii="Times New Roman" w:eastAsia="Times New Roman" w:hAnsi="Times New Roman" w:cs="Times New Roman"/>
          <w:i/>
          <w:noProof/>
          <w:sz w:val="24"/>
          <w:szCs w:val="24"/>
          <w:lang w:val="en-CA" w:eastAsia="de-DE"/>
        </w:rPr>
        <w:t>Tekniskt</w:t>
      </w:r>
      <w:r w:rsidRPr="00576E97">
        <w:rPr>
          <w:rFonts w:ascii="Times New Roman" w:eastAsia="Times New Roman" w:hAnsi="Times New Roman" w:cs="Times New Roman"/>
          <w:i/>
          <w:sz w:val="24"/>
          <w:szCs w:val="24"/>
          <w:lang w:val="en-CA" w:eastAsia="de-DE"/>
        </w:rPr>
        <w:t xml:space="preserve"> basår</w:t>
      </w:r>
      <w:r w:rsidRPr="00576E97">
        <w:rPr>
          <w:rFonts w:ascii="Times New Roman" w:eastAsia="Times New Roman" w:hAnsi="Times New Roman" w:cs="Times New Roman"/>
          <w:sz w:val="24"/>
          <w:szCs w:val="24"/>
          <w:lang w:val="en-CA" w:eastAsia="de-DE"/>
        </w:rPr>
        <w:t xml:space="preserve">) existed only in a campus version, but a more flexible accessible solution </w:t>
      </w:r>
      <w:r w:rsidRPr="00576E97">
        <w:rPr>
          <w:rFonts w:ascii="Times New Roman" w:eastAsia="Times New Roman" w:hAnsi="Times New Roman" w:cs="Times New Roman"/>
          <w:noProof/>
          <w:sz w:val="24"/>
          <w:szCs w:val="24"/>
          <w:lang w:val="en-CA" w:eastAsia="de-DE"/>
        </w:rPr>
        <w:t>was planned</w:t>
      </w:r>
      <w:r w:rsidRPr="00576E97">
        <w:rPr>
          <w:rFonts w:ascii="Times New Roman" w:eastAsia="Times New Roman" w:hAnsi="Times New Roman" w:cs="Times New Roman"/>
          <w:sz w:val="24"/>
          <w:szCs w:val="24"/>
          <w:lang w:val="en-CA" w:eastAsia="de-DE"/>
        </w:rPr>
        <w:t xml:space="preserve"> in 2013, first called the </w:t>
      </w:r>
      <w:r w:rsidRPr="00576E97">
        <w:rPr>
          <w:rFonts w:ascii="Times New Roman" w:eastAsia="Times New Roman" w:hAnsi="Times New Roman" w:cs="Times New Roman"/>
          <w:i/>
          <w:sz w:val="24"/>
          <w:szCs w:val="24"/>
          <w:lang w:val="en-CA" w:eastAsia="de-DE"/>
        </w:rPr>
        <w:t>distance</w:t>
      </w:r>
      <w:r w:rsidRPr="00576E97">
        <w:rPr>
          <w:rFonts w:ascii="Times New Roman" w:eastAsia="Times New Roman" w:hAnsi="Times New Roman" w:cs="Times New Roman"/>
          <w:sz w:val="24"/>
          <w:szCs w:val="24"/>
          <w:lang w:val="en-CA" w:eastAsia="de-DE"/>
        </w:rPr>
        <w:t xml:space="preserve"> version. If Swedish students do not have the required grades in STEM subjects (science, technology, engineering, and mathematics) from upper secondary school for entering STEM university programs, the </w:t>
      </w:r>
      <w:r w:rsidRPr="00576E97">
        <w:rPr>
          <w:rFonts w:ascii="Times New Roman" w:eastAsia="Times New Roman" w:hAnsi="Times New Roman" w:cs="Times New Roman"/>
          <w:noProof/>
          <w:sz w:val="24"/>
          <w:szCs w:val="24"/>
          <w:lang w:val="en-CA" w:eastAsia="de-DE"/>
        </w:rPr>
        <w:t>preparatory</w:t>
      </w:r>
      <w:r w:rsidRPr="00576E97">
        <w:rPr>
          <w:rFonts w:ascii="Times New Roman" w:eastAsia="Times New Roman" w:hAnsi="Times New Roman" w:cs="Times New Roman"/>
          <w:sz w:val="24"/>
          <w:szCs w:val="24"/>
          <w:lang w:val="en-CA" w:eastAsia="de-DE"/>
        </w:rPr>
        <w:t xml:space="preserve"> year is a common solution. The content is </w:t>
      </w:r>
      <w:r w:rsidRPr="00576E97">
        <w:rPr>
          <w:rFonts w:ascii="Times New Roman" w:eastAsia="Times New Roman" w:hAnsi="Times New Roman" w:cs="Times New Roman"/>
          <w:noProof/>
          <w:sz w:val="24"/>
          <w:szCs w:val="24"/>
          <w:lang w:val="en-CA" w:eastAsia="de-DE"/>
        </w:rPr>
        <w:t>at</w:t>
      </w:r>
      <w:r w:rsidRPr="00576E97">
        <w:rPr>
          <w:rFonts w:ascii="Times New Roman" w:eastAsia="Times New Roman" w:hAnsi="Times New Roman" w:cs="Times New Roman"/>
          <w:sz w:val="24"/>
          <w:szCs w:val="24"/>
          <w:lang w:val="en-CA" w:eastAsia="de-DE"/>
        </w:rPr>
        <w:t xml:space="preserve"> the </w:t>
      </w:r>
      <w:r w:rsidRPr="00576E97">
        <w:rPr>
          <w:rFonts w:ascii="Times New Roman" w:eastAsia="Times New Roman" w:hAnsi="Times New Roman" w:cs="Times New Roman"/>
          <w:noProof/>
          <w:sz w:val="24"/>
          <w:szCs w:val="24"/>
          <w:lang w:val="en-CA" w:eastAsia="de-DE"/>
        </w:rPr>
        <w:t>pre-university</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level,</w:t>
      </w:r>
      <w:r w:rsidRPr="00576E97">
        <w:rPr>
          <w:rFonts w:ascii="Times New Roman" w:eastAsia="Times New Roman" w:hAnsi="Times New Roman" w:cs="Times New Roman"/>
          <w:sz w:val="24"/>
          <w:szCs w:val="24"/>
          <w:lang w:val="en-CA" w:eastAsia="de-DE"/>
        </w:rPr>
        <w:t xml:space="preserve"> but </w:t>
      </w:r>
      <w:r w:rsidRPr="00576E97">
        <w:rPr>
          <w:rFonts w:ascii="Times New Roman" w:eastAsia="Times New Roman" w:hAnsi="Times New Roman" w:cs="Times New Roman"/>
          <w:noProof/>
          <w:sz w:val="24"/>
          <w:szCs w:val="24"/>
          <w:lang w:val="en-CA" w:eastAsia="de-DE"/>
        </w:rPr>
        <w:t>the courses are provided by universities</w:t>
      </w:r>
      <w:r w:rsidRPr="00576E97">
        <w:rPr>
          <w:rFonts w:ascii="Times New Roman" w:eastAsia="Times New Roman" w:hAnsi="Times New Roman" w:cs="Times New Roman"/>
          <w:sz w:val="24"/>
          <w:szCs w:val="24"/>
          <w:lang w:val="en-CA" w:eastAsia="de-DE"/>
        </w:rPr>
        <w:t xml:space="preserve">. It is known to be very intense and demanding. The focus is on qualifying for admission the following year. It </w:t>
      </w:r>
      <w:r w:rsidRPr="00576E97">
        <w:rPr>
          <w:rFonts w:ascii="Times New Roman" w:eastAsia="Times New Roman" w:hAnsi="Times New Roman" w:cs="Times New Roman"/>
          <w:noProof/>
          <w:sz w:val="24"/>
          <w:szCs w:val="24"/>
          <w:lang w:val="en-CA" w:eastAsia="de-DE"/>
        </w:rPr>
        <w:t>is considered</w:t>
      </w:r>
      <w:r w:rsidRPr="00576E97">
        <w:rPr>
          <w:rFonts w:ascii="Times New Roman" w:eastAsia="Times New Roman" w:hAnsi="Times New Roman" w:cs="Times New Roman"/>
          <w:sz w:val="24"/>
          <w:szCs w:val="24"/>
          <w:lang w:val="en-CA" w:eastAsia="de-DE"/>
        </w:rPr>
        <w:t xml:space="preserve"> as a hard case for distance and online education </w:t>
      </w:r>
      <w:r w:rsidRPr="00576E97">
        <w:rPr>
          <w:rFonts w:ascii="Times New Roman" w:eastAsia="Times New Roman" w:hAnsi="Times New Roman" w:cs="Times New Roman"/>
          <w:noProof/>
          <w:sz w:val="24"/>
          <w:szCs w:val="24"/>
          <w:lang w:val="en-CA" w:eastAsia="de-DE"/>
        </w:rPr>
        <w:t>designs,</w:t>
      </w:r>
      <w:r w:rsidRPr="00576E97">
        <w:rPr>
          <w:rFonts w:ascii="Times New Roman" w:eastAsia="Times New Roman" w:hAnsi="Times New Roman" w:cs="Times New Roman"/>
          <w:sz w:val="24"/>
          <w:szCs w:val="24"/>
          <w:lang w:val="en-CA" w:eastAsia="de-DE"/>
        </w:rPr>
        <w:t xml:space="preserve"> and low success rates are common. Some Swedish universities have closed down the preparatory year distance offerings because of this and because the national financing system now rewards the institutions mainly for students that </w:t>
      </w:r>
      <w:r w:rsidRPr="00576E97">
        <w:rPr>
          <w:rFonts w:ascii="Times New Roman" w:eastAsia="Times New Roman" w:hAnsi="Times New Roman" w:cs="Times New Roman"/>
          <w:noProof/>
          <w:sz w:val="24"/>
          <w:szCs w:val="24"/>
          <w:lang w:val="en-CA" w:eastAsia="de-DE"/>
        </w:rPr>
        <w:t>finalise</w:t>
      </w:r>
      <w:r w:rsidRPr="00576E97">
        <w:rPr>
          <w:rFonts w:ascii="Times New Roman" w:eastAsia="Times New Roman" w:hAnsi="Times New Roman" w:cs="Times New Roman"/>
          <w:sz w:val="24"/>
          <w:szCs w:val="24"/>
          <w:lang w:val="en-CA" w:eastAsia="de-DE"/>
        </w:rPr>
        <w:t xml:space="preserve"> their studies.</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long-term aim </w:t>
      </w:r>
      <w:r w:rsidRPr="00576E97">
        <w:rPr>
          <w:rFonts w:ascii="Times New Roman" w:eastAsia="Times New Roman" w:hAnsi="Times New Roman" w:cs="Times New Roman"/>
          <w:noProof/>
          <w:sz w:val="24"/>
          <w:szCs w:val="24"/>
          <w:lang w:val="en-CA" w:eastAsia="de-DE"/>
        </w:rPr>
        <w:t>of</w:t>
      </w:r>
      <w:r w:rsidRPr="00576E97">
        <w:rPr>
          <w:rFonts w:ascii="Times New Roman" w:eastAsia="Times New Roman" w:hAnsi="Times New Roman" w:cs="Times New Roman"/>
          <w:sz w:val="24"/>
          <w:szCs w:val="24"/>
          <w:lang w:val="en-CA" w:eastAsia="de-DE"/>
        </w:rPr>
        <w:t xml:space="preserve"> the planned project was to supply the engineering educations with more students by providing a modern and well-designed distance education built on pre-recorded lectures and demos and a creative use of Open Educational Resources (OER), in a Learning Management System. </w:t>
      </w:r>
      <w:r w:rsidRPr="00576E97">
        <w:rPr>
          <w:rFonts w:ascii="Times New Roman" w:eastAsia="Times New Roman" w:hAnsi="Times New Roman" w:cs="Times New Roman"/>
          <w:noProof/>
          <w:sz w:val="24"/>
          <w:szCs w:val="24"/>
          <w:lang w:val="en-CA" w:eastAsia="de-DE"/>
        </w:rPr>
        <w:t>For this, a pilot project was set up. Some demanding modules in the course Physics B: Waves, Light, Induction and Electro-Magnetic radiation, were to be developed by an instructional designer together with teachers and students and then tested for acquiring experiences for the further development of a distance version of the whole preparatory year.</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In the planning phase of this distance experiment, the attention turned from the place thinking (distance) to time-, project- and project-process perspectives for enabling inclusion of students </w:t>
      </w:r>
      <w:r w:rsidRPr="00576E97">
        <w:rPr>
          <w:rFonts w:ascii="Times New Roman" w:eastAsia="Times New Roman" w:hAnsi="Times New Roman" w:cs="Times New Roman"/>
          <w:sz w:val="24"/>
          <w:szCs w:val="24"/>
          <w:lang w:val="en-CA" w:eastAsia="de-DE"/>
        </w:rPr>
        <w:lastRenderedPageBreak/>
        <w:t xml:space="preserve">with varying place and time conditions. A thought was also to use the developed material for campus students </w:t>
      </w:r>
      <w:r w:rsidRPr="00576E97">
        <w:rPr>
          <w:rFonts w:ascii="Times New Roman" w:eastAsia="Times New Roman" w:hAnsi="Times New Roman" w:cs="Times New Roman"/>
          <w:noProof/>
          <w:sz w:val="24"/>
          <w:szCs w:val="24"/>
          <w:lang w:val="en-CA" w:eastAsia="de-DE"/>
        </w:rPr>
        <w:t>and for</w:t>
      </w:r>
      <w:r w:rsidRPr="00576E97">
        <w:rPr>
          <w:rFonts w:ascii="Times New Roman" w:eastAsia="Times New Roman" w:hAnsi="Times New Roman" w:cs="Times New Roman"/>
          <w:sz w:val="24"/>
          <w:szCs w:val="24"/>
          <w:lang w:val="en-CA" w:eastAsia="de-DE"/>
        </w:rPr>
        <w:t xml:space="preserve"> an existing open entrance solution (</w:t>
      </w:r>
      <w:r w:rsidRPr="00576E97">
        <w:rPr>
          <w:rFonts w:ascii="Times New Roman" w:eastAsia="Times New Roman" w:hAnsi="Times New Roman" w:cs="Times New Roman"/>
          <w:i/>
          <w:sz w:val="24"/>
          <w:szCs w:val="24"/>
          <w:lang w:val="en-CA" w:eastAsia="de-DE"/>
        </w:rPr>
        <w:t>Öppen ingång</w:t>
      </w:r>
      <w:r w:rsidRPr="00576E97">
        <w:rPr>
          <w:rFonts w:ascii="Times New Roman" w:eastAsia="Times New Roman" w:hAnsi="Times New Roman" w:cs="Times New Roman"/>
          <w:sz w:val="24"/>
          <w:szCs w:val="24"/>
          <w:lang w:val="en-CA" w:eastAsia="de-DE"/>
        </w:rPr>
        <w:t xml:space="preserve">) to engineering programs. The </w:t>
      </w:r>
      <w:r w:rsidRPr="00576E97">
        <w:rPr>
          <w:rFonts w:ascii="Times New Roman" w:eastAsia="Times New Roman" w:hAnsi="Times New Roman" w:cs="Times New Roman"/>
          <w:i/>
          <w:noProof/>
          <w:sz w:val="24"/>
          <w:szCs w:val="24"/>
          <w:lang w:val="en-CA" w:eastAsia="de-DE"/>
        </w:rPr>
        <w:t>distance</w:t>
      </w:r>
      <w:r w:rsidRPr="00576E97">
        <w:rPr>
          <w:rFonts w:ascii="Times New Roman" w:eastAsia="Times New Roman" w:hAnsi="Times New Roman" w:cs="Times New Roman"/>
          <w:sz w:val="24"/>
          <w:szCs w:val="24"/>
          <w:lang w:val="en-CA" w:eastAsia="de-DE"/>
        </w:rPr>
        <w:t xml:space="preserve"> was not the problem for the </w:t>
      </w:r>
      <w:r w:rsidRPr="00576E97">
        <w:rPr>
          <w:rFonts w:ascii="Times New Roman" w:eastAsia="Times New Roman" w:hAnsi="Times New Roman" w:cs="Times New Roman"/>
          <w:noProof/>
          <w:sz w:val="24"/>
          <w:szCs w:val="24"/>
          <w:lang w:val="en-CA" w:eastAsia="de-DE"/>
        </w:rPr>
        <w:t>nine</w:t>
      </w:r>
      <w:r w:rsidRPr="00576E97">
        <w:rPr>
          <w:rFonts w:ascii="Times New Roman" w:eastAsia="Times New Roman" w:hAnsi="Times New Roman" w:cs="Times New Roman"/>
          <w:sz w:val="24"/>
          <w:szCs w:val="24"/>
          <w:lang w:val="en-CA" w:eastAsia="de-DE"/>
        </w:rPr>
        <w:t xml:space="preserve"> students of totally over 100 in the campus-based version that chose to become involved in the pilot project. They attended other courses on campus simultaneously, but in the pilot project on Physics B they were physically separated from teachers and peers – although not barred from attending lectures, they didn’t.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hanging="567"/>
        <w:jc w:val="both"/>
        <w:textAlignment w:val="baseline"/>
        <w:outlineLvl w:val="1"/>
        <w:rPr>
          <w:rFonts w:ascii="Times New Roman" w:eastAsia="Times New Roman" w:hAnsi="Times New Roman" w:cs="Times New Roman"/>
          <w:b/>
          <w:bCs/>
          <w:iCs/>
          <w:sz w:val="24"/>
          <w:szCs w:val="24"/>
          <w:lang w:val="en-CA" w:eastAsia="de-DE"/>
        </w:rPr>
      </w:pPr>
      <w:r>
        <w:rPr>
          <w:rFonts w:ascii="Times New Roman" w:eastAsia="Times New Roman" w:hAnsi="Times New Roman" w:cs="Times New Roman"/>
          <w:b/>
          <w:bCs/>
          <w:iCs/>
          <w:sz w:val="24"/>
          <w:szCs w:val="24"/>
          <w:lang w:val="en-CA" w:eastAsia="de-DE"/>
        </w:rPr>
        <w:tab/>
      </w:r>
      <w:r w:rsidR="00A61C31">
        <w:rPr>
          <w:rFonts w:ascii="Times New Roman" w:eastAsia="Times New Roman" w:hAnsi="Times New Roman" w:cs="Times New Roman"/>
          <w:b/>
          <w:bCs/>
          <w:iCs/>
          <w:sz w:val="24"/>
          <w:szCs w:val="24"/>
          <w:lang w:val="en-CA" w:eastAsia="de-DE"/>
        </w:rPr>
        <w:t xml:space="preserve">    2.1 </w:t>
      </w:r>
      <w:r w:rsidRPr="00576E97">
        <w:rPr>
          <w:rFonts w:ascii="Times New Roman" w:eastAsia="Times New Roman" w:hAnsi="Times New Roman" w:cs="Times New Roman"/>
          <w:b/>
          <w:bCs/>
          <w:iCs/>
          <w:sz w:val="24"/>
          <w:szCs w:val="24"/>
          <w:lang w:val="en-CA" w:eastAsia="de-DE"/>
        </w:rPr>
        <w:t xml:space="preserve">Two time-design components for the pilot course </w:t>
      </w: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b/>
          <w:noProof/>
          <w:sz w:val="24"/>
          <w:szCs w:val="24"/>
          <w:lang w:val="en-CA" w:eastAsia="de-DE"/>
        </w:rPr>
      </w:pPr>
      <w:r w:rsidRPr="00576E97">
        <w:rPr>
          <w:rFonts w:ascii="Times New Roman" w:eastAsia="Times New Roman" w:hAnsi="Times New Roman" w:cs="Times New Roman"/>
          <w:noProof/>
          <w:sz w:val="24"/>
          <w:szCs w:val="24"/>
          <w:lang w:val="en-CA" w:eastAsia="de-DE"/>
        </w:rPr>
        <w:t xml:space="preserve">The design was informed by the constructivist Community of Inquiry (CoI) model (Garrison &amp; Vaughan, 2008). CoI is frequently used for blended learning design and emphasises the balance and intersection between three forms of presence; social, teaching and cognitive presence. On this theoretical basis, two design elements were integrated: </w:t>
      </w: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b/>
          <w:noProof/>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b/>
          <w:noProof/>
          <w:sz w:val="24"/>
          <w:szCs w:val="24"/>
          <w:lang w:val="en-CA" w:eastAsia="de-DE"/>
        </w:rPr>
      </w:pPr>
      <w:r w:rsidRPr="00576E97">
        <w:rPr>
          <w:rFonts w:ascii="Times New Roman" w:eastAsia="Times New Roman" w:hAnsi="Times New Roman" w:cs="Times New Roman"/>
          <w:b/>
          <w:noProof/>
          <w:sz w:val="24"/>
          <w:szCs w:val="24"/>
          <w:lang w:val="en-CA" w:eastAsia="de-DE"/>
        </w:rPr>
        <w:t xml:space="preserve">Design Component 1: The synchronous-asynchronous time shift </w:t>
      </w: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 xml:space="preserve">Students work with the asynchronous material, Open Educational Resources, (OERs), and related assignments during </w:t>
      </w:r>
      <w:r w:rsidRPr="00576E97">
        <w:rPr>
          <w:rFonts w:ascii="Times New Roman" w:eastAsia="Times New Roman" w:hAnsi="Times New Roman" w:cs="Times New Roman"/>
          <w:i/>
          <w:noProof/>
          <w:sz w:val="24"/>
          <w:szCs w:val="24"/>
          <w:lang w:val="en-CA" w:eastAsia="de-DE"/>
        </w:rPr>
        <w:t>Mondays to Thursdays</w:t>
      </w:r>
      <w:r w:rsidRPr="00576E97">
        <w:rPr>
          <w:rFonts w:ascii="Times New Roman" w:eastAsia="Times New Roman" w:hAnsi="Times New Roman" w:cs="Times New Roman"/>
          <w:noProof/>
          <w:sz w:val="24"/>
          <w:szCs w:val="24"/>
          <w:lang w:val="en-CA" w:eastAsia="de-DE"/>
        </w:rPr>
        <w:t xml:space="preserve">, with a detailed plan, a </w:t>
      </w:r>
      <w:r w:rsidRPr="00576E97">
        <w:rPr>
          <w:rFonts w:ascii="Times New Roman" w:eastAsia="Times New Roman" w:hAnsi="Times New Roman" w:cs="Times New Roman"/>
          <w:i/>
          <w:noProof/>
          <w:sz w:val="24"/>
          <w:szCs w:val="24"/>
          <w:lang w:val="en-CA" w:eastAsia="de-DE"/>
        </w:rPr>
        <w:t>pacing guide</w:t>
      </w:r>
      <w:r w:rsidRPr="00576E97">
        <w:rPr>
          <w:rFonts w:ascii="Times New Roman" w:eastAsia="Times New Roman" w:hAnsi="Times New Roman" w:cs="Times New Roman"/>
          <w:noProof/>
          <w:sz w:val="24"/>
          <w:szCs w:val="24"/>
          <w:lang w:val="en-CA" w:eastAsia="de-DE"/>
        </w:rPr>
        <w:t>, for what to do each day. It was possible to have some flexibility between days at the beginning of the week.</w:t>
      </w:r>
      <w:r w:rsidRPr="00576E97">
        <w:rPr>
          <w:rFonts w:ascii="Times New Roman" w:eastAsia="Times New Roman" w:hAnsi="Times New Roman" w:cs="Times New Roman"/>
          <w:sz w:val="24"/>
          <w:szCs w:val="24"/>
          <w:lang w:val="en-CA" w:eastAsia="de-DE"/>
        </w:rPr>
        <w:t xml:space="preserve"> Thursdays were for </w:t>
      </w:r>
      <w:r w:rsidRPr="00576E97">
        <w:rPr>
          <w:rFonts w:ascii="Times New Roman" w:eastAsia="Times New Roman" w:hAnsi="Times New Roman" w:cs="Times New Roman"/>
          <w:noProof/>
          <w:sz w:val="24"/>
          <w:szCs w:val="24"/>
          <w:lang w:val="en-CA" w:eastAsia="de-DE"/>
        </w:rPr>
        <w:t>synthesising</w:t>
      </w:r>
      <w:r w:rsidRPr="00576E97">
        <w:rPr>
          <w:rFonts w:ascii="Times New Roman" w:eastAsia="Times New Roman" w:hAnsi="Times New Roman" w:cs="Times New Roman"/>
          <w:sz w:val="24"/>
          <w:szCs w:val="24"/>
          <w:lang w:val="en-CA" w:eastAsia="de-DE"/>
        </w:rPr>
        <w:t xml:space="preserve"> learning, reporting status and questions to be resolved in a </w:t>
      </w:r>
      <w:r w:rsidRPr="00576E97">
        <w:rPr>
          <w:rFonts w:ascii="Times New Roman" w:eastAsia="Times New Roman" w:hAnsi="Times New Roman" w:cs="Times New Roman"/>
          <w:i/>
          <w:sz w:val="24"/>
          <w:szCs w:val="24"/>
          <w:lang w:val="en-CA" w:eastAsia="de-DE"/>
        </w:rPr>
        <w:t>mandatory synchronous meeting</w:t>
      </w:r>
      <w:r w:rsidRPr="00576E97">
        <w:rPr>
          <w:rFonts w:ascii="Times New Roman" w:eastAsia="Times New Roman" w:hAnsi="Times New Roman" w:cs="Times New Roman"/>
          <w:sz w:val="24"/>
          <w:szCs w:val="24"/>
          <w:lang w:val="en-CA" w:eastAsia="de-DE"/>
        </w:rPr>
        <w:t xml:space="preserve"> via Adobe Connect with the teacher on </w:t>
      </w:r>
      <w:r w:rsidRPr="00576E97">
        <w:rPr>
          <w:rFonts w:ascii="Times New Roman" w:eastAsia="Times New Roman" w:hAnsi="Times New Roman" w:cs="Times New Roman"/>
          <w:i/>
          <w:sz w:val="24"/>
          <w:szCs w:val="24"/>
          <w:lang w:val="en-CA" w:eastAsia="de-DE"/>
        </w:rPr>
        <w:t>Fridays</w:t>
      </w:r>
      <w:r w:rsidRPr="00576E97">
        <w:rPr>
          <w:rFonts w:ascii="Times New Roman" w:eastAsia="Times New Roman" w:hAnsi="Times New Roman" w:cs="Times New Roman"/>
          <w:sz w:val="24"/>
          <w:szCs w:val="24"/>
          <w:lang w:val="en-CA" w:eastAsia="de-DE"/>
        </w:rPr>
        <w:t xml:space="preserve">, to check up progress, discuss questions sent in beforehand and give support on difficult sections. The ambition is that </w:t>
      </w:r>
      <w:r w:rsidRPr="00576E97">
        <w:rPr>
          <w:rFonts w:ascii="Times New Roman" w:eastAsia="Times New Roman" w:hAnsi="Times New Roman" w:cs="Times New Roman"/>
          <w:i/>
          <w:sz w:val="24"/>
          <w:szCs w:val="24"/>
          <w:lang w:val="en-CA" w:eastAsia="de-DE"/>
        </w:rPr>
        <w:t>time and process</w:t>
      </w:r>
      <w:r w:rsidRPr="00576E97">
        <w:rPr>
          <w:rFonts w:ascii="Times New Roman" w:eastAsia="Times New Roman" w:hAnsi="Times New Roman" w:cs="Times New Roman"/>
          <w:sz w:val="24"/>
          <w:szCs w:val="24"/>
          <w:lang w:val="en-CA" w:eastAsia="de-DE"/>
        </w:rPr>
        <w:t xml:space="preserve"> can keep the course together and constitute the base for peer and teacher interaction (social and teaching presence). </w:t>
      </w: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b/>
          <w:sz w:val="24"/>
          <w:szCs w:val="24"/>
          <w:lang w:val="en-CA" w:eastAsia="de-DE"/>
        </w:rPr>
      </w:pPr>
      <w:r w:rsidRPr="00576E97">
        <w:rPr>
          <w:rFonts w:ascii="Times New Roman" w:eastAsia="Times New Roman" w:hAnsi="Times New Roman" w:cs="Times New Roman"/>
          <w:b/>
          <w:sz w:val="24"/>
          <w:szCs w:val="24"/>
          <w:lang w:val="en-CA" w:eastAsia="de-DE"/>
        </w:rPr>
        <w:t xml:space="preserve">Design Component 2: Agile-inspired mechanisms for pacing </w:t>
      </w:r>
    </w:p>
    <w:p w:rsidR="00576E97" w:rsidRPr="00576E97" w:rsidRDefault="00576E97" w:rsidP="00576E97">
      <w:pPr>
        <w:overflowPunct w:val="0"/>
        <w:autoSpaceDE w:val="0"/>
        <w:autoSpaceDN w:val="0"/>
        <w:adjustRightInd w:val="0"/>
        <w:spacing w:after="0" w:line="240" w:lineRule="atLeast"/>
        <w:jc w:val="both"/>
        <w:textAlignment w:val="baseline"/>
        <w:outlineLvl w:val="2"/>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We defined and implemented three mechanisms from agile frameworks:</w:t>
      </w:r>
    </w:p>
    <w:p w:rsidR="00576E97" w:rsidRPr="00576E97" w:rsidRDefault="00576E97" w:rsidP="00576E97">
      <w:pPr>
        <w:overflowPunct w:val="0"/>
        <w:autoSpaceDE w:val="0"/>
        <w:autoSpaceDN w:val="0"/>
        <w:adjustRightInd w:val="0"/>
        <w:spacing w:before="120"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A</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b/>
          <w:sz w:val="24"/>
          <w:szCs w:val="24"/>
          <w:lang w:val="en-CA" w:eastAsia="de-DE"/>
        </w:rPr>
        <w:t>Time boxes.</w:t>
      </w:r>
      <w:r w:rsidRPr="00576E97">
        <w:rPr>
          <w:rFonts w:ascii="Times New Roman" w:eastAsia="Times New Roman" w:hAnsi="Times New Roman" w:cs="Times New Roman"/>
          <w:sz w:val="24"/>
          <w:szCs w:val="24"/>
          <w:lang w:val="en-CA" w:eastAsia="de-DE"/>
        </w:rPr>
        <w:t xml:space="preserve"> The week constituted an agile </w:t>
      </w:r>
      <w:r w:rsidRPr="00576E97">
        <w:rPr>
          <w:rFonts w:ascii="Times New Roman" w:eastAsia="Times New Roman" w:hAnsi="Times New Roman" w:cs="Times New Roman"/>
          <w:i/>
          <w:sz w:val="24"/>
          <w:szCs w:val="24"/>
          <w:lang w:val="en-CA" w:eastAsia="de-DE"/>
        </w:rPr>
        <w:t>time box</w:t>
      </w:r>
      <w:r w:rsidRPr="00576E97">
        <w:rPr>
          <w:rFonts w:ascii="Times New Roman" w:eastAsia="Times New Roman" w:hAnsi="Times New Roman" w:cs="Times New Roman"/>
          <w:sz w:val="24"/>
          <w:szCs w:val="24"/>
          <w:lang w:val="en-CA" w:eastAsia="de-DE"/>
        </w:rPr>
        <w:t xml:space="preserve"> or </w:t>
      </w:r>
      <w:r w:rsidRPr="00576E97">
        <w:rPr>
          <w:rFonts w:ascii="Times New Roman" w:eastAsia="Times New Roman" w:hAnsi="Times New Roman" w:cs="Times New Roman"/>
          <w:i/>
          <w:sz w:val="24"/>
          <w:szCs w:val="24"/>
          <w:lang w:val="en-CA" w:eastAsia="de-DE"/>
        </w:rPr>
        <w:t>sprint</w:t>
      </w:r>
      <w:r w:rsidRPr="00576E97">
        <w:rPr>
          <w:rFonts w:ascii="Times New Roman" w:eastAsia="Times New Roman" w:hAnsi="Times New Roman" w:cs="Times New Roman"/>
          <w:sz w:val="24"/>
          <w:szCs w:val="24"/>
          <w:lang w:val="en-CA" w:eastAsia="de-DE"/>
        </w:rPr>
        <w:t xml:space="preserve">, designed as a self-contained project unit with a deliverable demonstrating mastery at the end of the week when the sprint </w:t>
      </w:r>
      <w:r w:rsidRPr="00576E97">
        <w:rPr>
          <w:rFonts w:ascii="Times New Roman" w:eastAsia="Times New Roman" w:hAnsi="Times New Roman" w:cs="Times New Roman"/>
          <w:noProof/>
          <w:sz w:val="24"/>
          <w:szCs w:val="24"/>
          <w:lang w:val="en-CA" w:eastAsia="de-DE"/>
        </w:rPr>
        <w:t xml:space="preserve">was </w:t>
      </w:r>
      <w:r w:rsidRPr="00576E97">
        <w:rPr>
          <w:rFonts w:ascii="Times New Roman" w:eastAsia="Times New Roman" w:hAnsi="Times New Roman" w:cs="Times New Roman"/>
          <w:i/>
          <w:noProof/>
          <w:sz w:val="24"/>
          <w:szCs w:val="24"/>
          <w:lang w:val="en-CA" w:eastAsia="de-DE"/>
        </w:rPr>
        <w:t>done</w:t>
      </w:r>
      <w:r w:rsidRPr="00576E97">
        <w:rPr>
          <w:rFonts w:ascii="Times New Roman" w:eastAsia="Times New Roman" w:hAnsi="Times New Roman" w:cs="Times New Roman"/>
          <w:sz w:val="24"/>
          <w:szCs w:val="24"/>
          <w:lang w:val="en-CA" w:eastAsia="de-DE"/>
        </w:rPr>
        <w:t xml:space="preserve"> and the week’s learning content could </w:t>
      </w:r>
      <w:r w:rsidRPr="00576E97">
        <w:rPr>
          <w:rFonts w:ascii="Times New Roman" w:eastAsia="Times New Roman" w:hAnsi="Times New Roman" w:cs="Times New Roman"/>
          <w:noProof/>
          <w:sz w:val="24"/>
          <w:szCs w:val="24"/>
          <w:lang w:val="en-CA" w:eastAsia="de-DE"/>
        </w:rPr>
        <w:t>be left,</w:t>
      </w:r>
      <w:r w:rsidRPr="00576E97">
        <w:rPr>
          <w:rFonts w:ascii="Times New Roman" w:eastAsia="Times New Roman" w:hAnsi="Times New Roman" w:cs="Times New Roman"/>
          <w:sz w:val="24"/>
          <w:szCs w:val="24"/>
          <w:lang w:val="en-CA" w:eastAsia="de-DE"/>
        </w:rPr>
        <w:t xml:space="preserve"> for the time being, concentrating on what was next. For </w:t>
      </w:r>
      <w:r w:rsidRPr="00576E97">
        <w:rPr>
          <w:rFonts w:ascii="Times New Roman" w:eastAsia="Times New Roman" w:hAnsi="Times New Roman" w:cs="Times New Roman"/>
          <w:noProof/>
          <w:sz w:val="24"/>
          <w:szCs w:val="24"/>
          <w:lang w:val="en-CA" w:eastAsia="de-DE"/>
        </w:rPr>
        <w:t>emphasising</w:t>
      </w:r>
      <w:r w:rsidRPr="00576E97">
        <w:rPr>
          <w:rFonts w:ascii="Times New Roman" w:eastAsia="Times New Roman" w:hAnsi="Times New Roman" w:cs="Times New Roman"/>
          <w:sz w:val="24"/>
          <w:szCs w:val="24"/>
          <w:lang w:val="en-CA" w:eastAsia="de-DE"/>
        </w:rPr>
        <w:t xml:space="preserve"> this, we promised that weekends would be free if the plan </w:t>
      </w:r>
      <w:r w:rsidRPr="00576E97">
        <w:rPr>
          <w:rFonts w:ascii="Times New Roman" w:eastAsia="Times New Roman" w:hAnsi="Times New Roman" w:cs="Times New Roman"/>
          <w:noProof/>
          <w:sz w:val="24"/>
          <w:szCs w:val="24"/>
          <w:lang w:val="en-CA" w:eastAsia="de-DE"/>
        </w:rPr>
        <w:t>was followed</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B</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b/>
          <w:sz w:val="24"/>
          <w:szCs w:val="24"/>
          <w:lang w:val="en-CA" w:eastAsia="de-DE"/>
        </w:rPr>
        <w:t>Time box planning</w:t>
      </w:r>
      <w:r w:rsidRPr="00576E97">
        <w:rPr>
          <w:rFonts w:ascii="Times New Roman" w:eastAsia="Times New Roman" w:hAnsi="Times New Roman" w:cs="Times New Roman"/>
          <w:sz w:val="24"/>
          <w:szCs w:val="24"/>
          <w:lang w:val="en-CA" w:eastAsia="de-DE"/>
        </w:rPr>
        <w:t xml:space="preserve">. We saw the course learning objectives as product backlog items, and broke them down into a week planning; a sprint backlog, so there should be no hesitation on where to start and </w:t>
      </w:r>
      <w:r w:rsidRPr="00576E97">
        <w:rPr>
          <w:rFonts w:ascii="Times New Roman" w:eastAsia="Times New Roman" w:hAnsi="Times New Roman" w:cs="Times New Roman"/>
          <w:noProof/>
          <w:sz w:val="24"/>
          <w:szCs w:val="24"/>
          <w:lang w:val="en-CA" w:eastAsia="de-DE"/>
        </w:rPr>
        <w:t>what to do and how to go on.</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This was</w:t>
      </w:r>
      <w:r w:rsidRPr="00576E97">
        <w:rPr>
          <w:rFonts w:ascii="Times New Roman" w:eastAsia="Times New Roman" w:hAnsi="Times New Roman" w:cs="Times New Roman"/>
          <w:sz w:val="24"/>
          <w:szCs w:val="24"/>
          <w:lang w:val="en-CA" w:eastAsia="de-DE"/>
        </w:rPr>
        <w:t xml:space="preserve"> called </w:t>
      </w:r>
      <w:r w:rsidRPr="00576E97">
        <w:rPr>
          <w:rFonts w:ascii="Times New Roman" w:eastAsia="Times New Roman" w:hAnsi="Times New Roman" w:cs="Times New Roman"/>
          <w:noProof/>
          <w:sz w:val="24"/>
          <w:szCs w:val="24"/>
          <w:lang w:val="en-CA" w:eastAsia="de-DE"/>
        </w:rPr>
        <w:t xml:space="preserve">the </w:t>
      </w:r>
      <w:r w:rsidRPr="00576E97">
        <w:rPr>
          <w:rFonts w:ascii="Times New Roman" w:eastAsia="Times New Roman" w:hAnsi="Times New Roman" w:cs="Times New Roman"/>
          <w:i/>
          <w:noProof/>
          <w:sz w:val="24"/>
          <w:szCs w:val="24"/>
          <w:lang w:val="en-CA" w:eastAsia="de-DE"/>
        </w:rPr>
        <w:t>pacing</w:t>
      </w:r>
      <w:r w:rsidRPr="00576E97">
        <w:rPr>
          <w:rFonts w:ascii="Times New Roman" w:eastAsia="Times New Roman" w:hAnsi="Times New Roman" w:cs="Times New Roman"/>
          <w:i/>
          <w:sz w:val="24"/>
          <w:szCs w:val="24"/>
          <w:lang w:val="en-CA" w:eastAsia="de-DE"/>
        </w:rPr>
        <w:t xml:space="preserve"> guide</w:t>
      </w:r>
      <w:r w:rsidRPr="00576E97">
        <w:rPr>
          <w:rFonts w:ascii="Times New Roman" w:eastAsia="Times New Roman" w:hAnsi="Times New Roman" w:cs="Times New Roman"/>
          <w:sz w:val="24"/>
          <w:szCs w:val="24"/>
          <w:lang w:val="en-CA" w:eastAsia="de-DE"/>
        </w:rPr>
        <w:t xml:space="preserve"> and was reinforced by a </w:t>
      </w:r>
      <w:r w:rsidRPr="00576E97">
        <w:rPr>
          <w:rFonts w:ascii="Times New Roman" w:eastAsia="Times New Roman" w:hAnsi="Times New Roman" w:cs="Times New Roman"/>
          <w:noProof/>
          <w:sz w:val="24"/>
          <w:szCs w:val="24"/>
          <w:lang w:val="en-CA" w:eastAsia="de-DE"/>
        </w:rPr>
        <w:t>customised</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i/>
          <w:noProof/>
          <w:sz w:val="24"/>
          <w:szCs w:val="24"/>
          <w:lang w:val="en-CA" w:eastAsia="de-DE"/>
        </w:rPr>
        <w:t>checklist</w:t>
      </w:r>
      <w:r w:rsidRPr="00576E97">
        <w:rPr>
          <w:rFonts w:ascii="Times New Roman" w:eastAsia="Times New Roman" w:hAnsi="Times New Roman" w:cs="Times New Roman"/>
          <w:sz w:val="24"/>
          <w:szCs w:val="24"/>
          <w:lang w:val="en-CA" w:eastAsia="de-DE"/>
        </w:rPr>
        <w:t xml:space="preserve"> for each day to fill in, and a status report to </w:t>
      </w:r>
      <w:r w:rsidRPr="00576E97">
        <w:rPr>
          <w:rFonts w:ascii="Times New Roman" w:eastAsia="Times New Roman" w:hAnsi="Times New Roman" w:cs="Times New Roman"/>
          <w:noProof/>
          <w:sz w:val="24"/>
          <w:szCs w:val="24"/>
          <w:lang w:val="en-CA" w:eastAsia="de-DE"/>
        </w:rPr>
        <w:t>be sent</w:t>
      </w:r>
      <w:r w:rsidRPr="00576E97">
        <w:rPr>
          <w:rFonts w:ascii="Times New Roman" w:eastAsia="Times New Roman" w:hAnsi="Times New Roman" w:cs="Times New Roman"/>
          <w:sz w:val="24"/>
          <w:szCs w:val="24"/>
          <w:lang w:val="en-CA" w:eastAsia="de-DE"/>
        </w:rPr>
        <w:t xml:space="preserve"> to the teacher on Thursdays.</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C</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b/>
          <w:sz w:val="24"/>
          <w:szCs w:val="24"/>
          <w:lang w:val="en-CA" w:eastAsia="de-DE"/>
        </w:rPr>
        <w:t>Transparency</w:t>
      </w:r>
      <w:r w:rsidRPr="00576E97">
        <w:rPr>
          <w:rFonts w:ascii="Times New Roman" w:eastAsia="Times New Roman" w:hAnsi="Times New Roman" w:cs="Times New Roman"/>
          <w:sz w:val="24"/>
          <w:szCs w:val="24"/>
          <w:lang w:val="en-CA" w:eastAsia="de-DE"/>
        </w:rPr>
        <w:t xml:space="preserve"> possibilities between students in parallel work during the time box were important to implement for creating a team feeling, but we did not know exactly how to create this. We were expecting that the LMS discussion forum would show to have a new relevance when students knew that they probably were working on the same thing the same day, and left it with that.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keepNext/>
        <w:keepLines/>
        <w:suppressAutoHyphens/>
        <w:overflowPunct w:val="0"/>
        <w:autoSpaceDE w:val="0"/>
        <w:autoSpaceDN w:val="0"/>
        <w:adjustRightInd w:val="0"/>
        <w:spacing w:before="360" w:after="160" w:line="240" w:lineRule="atLeast"/>
        <w:jc w:val="both"/>
        <w:textAlignment w:val="baseline"/>
        <w:outlineLvl w:val="1"/>
        <w:rPr>
          <w:rFonts w:ascii="Times New Roman" w:eastAsia="Times New Roman" w:hAnsi="Times New Roman" w:cs="Times New Roman"/>
          <w:b/>
          <w:bCs/>
          <w:iCs/>
          <w:sz w:val="24"/>
          <w:szCs w:val="24"/>
          <w:lang w:val="en-CA" w:eastAsia="de-DE"/>
        </w:rPr>
      </w:pPr>
      <w:r w:rsidRPr="00576E97">
        <w:rPr>
          <w:rFonts w:ascii="Times New Roman" w:eastAsia="Times New Roman" w:hAnsi="Times New Roman" w:cs="Times New Roman"/>
          <w:b/>
          <w:bCs/>
          <w:iCs/>
          <w:sz w:val="24"/>
          <w:szCs w:val="24"/>
          <w:lang w:val="en-CA" w:eastAsia="de-DE"/>
        </w:rPr>
        <w:lastRenderedPageBreak/>
        <w:t xml:space="preserve">        2.3 Method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Participants:</w:t>
      </w:r>
      <w:r w:rsidRPr="00576E97">
        <w:rPr>
          <w:rFonts w:ascii="Times New Roman" w:eastAsia="Times New Roman" w:hAnsi="Times New Roman" w:cs="Times New Roman"/>
          <w:sz w:val="24"/>
          <w:szCs w:val="24"/>
          <w:lang w:val="en-CA" w:eastAsia="de-DE"/>
        </w:rPr>
        <w:t xml:space="preserve"> There were 9 participants in the pilot course, </w:t>
      </w:r>
      <w:r w:rsidRPr="00576E97">
        <w:rPr>
          <w:rFonts w:ascii="Times New Roman" w:eastAsia="Times New Roman" w:hAnsi="Times New Roman" w:cs="Times New Roman"/>
          <w:noProof/>
          <w:sz w:val="24"/>
          <w:szCs w:val="24"/>
          <w:lang w:val="en-CA" w:eastAsia="de-DE"/>
        </w:rPr>
        <w:t>of which</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8</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were interviewed;</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4</w:t>
      </w:r>
      <w:r w:rsidRPr="00576E97">
        <w:rPr>
          <w:rFonts w:ascii="Times New Roman" w:eastAsia="Times New Roman" w:hAnsi="Times New Roman" w:cs="Times New Roman"/>
          <w:sz w:val="24"/>
          <w:szCs w:val="24"/>
          <w:lang w:val="en-CA" w:eastAsia="de-DE"/>
        </w:rPr>
        <w:t xml:space="preserve"> men and </w:t>
      </w:r>
      <w:r w:rsidRPr="00576E97">
        <w:rPr>
          <w:rFonts w:ascii="Times New Roman" w:eastAsia="Times New Roman" w:hAnsi="Times New Roman" w:cs="Times New Roman"/>
          <w:noProof/>
          <w:sz w:val="24"/>
          <w:szCs w:val="24"/>
          <w:lang w:val="en-CA" w:eastAsia="de-DE"/>
        </w:rPr>
        <w:t>4</w:t>
      </w:r>
      <w:r w:rsidRPr="00576E97">
        <w:rPr>
          <w:rFonts w:ascii="Times New Roman" w:eastAsia="Times New Roman" w:hAnsi="Times New Roman" w:cs="Times New Roman"/>
          <w:sz w:val="24"/>
          <w:szCs w:val="24"/>
          <w:lang w:val="en-CA" w:eastAsia="de-DE"/>
        </w:rPr>
        <w:t xml:space="preserve"> women. One participant had accepted but postponed interview meetings until too late. The interviewed participants were of ages 19-34, with a </w:t>
      </w:r>
      <w:r w:rsidRPr="00576E97">
        <w:rPr>
          <w:rFonts w:ascii="Times New Roman" w:eastAsia="Times New Roman" w:hAnsi="Times New Roman" w:cs="Times New Roman"/>
          <w:noProof/>
          <w:sz w:val="24"/>
          <w:szCs w:val="24"/>
          <w:lang w:val="en-CA" w:eastAsia="de-DE"/>
        </w:rPr>
        <w:t>median</w:t>
      </w:r>
      <w:r w:rsidRPr="00576E97">
        <w:rPr>
          <w:rFonts w:ascii="Times New Roman" w:eastAsia="Times New Roman" w:hAnsi="Times New Roman" w:cs="Times New Roman"/>
          <w:sz w:val="24"/>
          <w:szCs w:val="24"/>
          <w:lang w:val="en-CA" w:eastAsia="de-DE"/>
        </w:rPr>
        <w:t xml:space="preserve"> age of 23 years, and had attended upper secondary schools in Southern Sweden (n=2), the Stockholm area in Mid Sweden (n=2) </w:t>
      </w:r>
      <w:r w:rsidRPr="00576E97">
        <w:rPr>
          <w:rFonts w:ascii="Times New Roman" w:eastAsia="Times New Roman" w:hAnsi="Times New Roman" w:cs="Times New Roman"/>
          <w:noProof/>
          <w:sz w:val="24"/>
          <w:szCs w:val="24"/>
          <w:lang w:val="en-CA" w:eastAsia="de-DE"/>
        </w:rPr>
        <w:t xml:space="preserve">and </w:t>
      </w:r>
      <w:r w:rsidRPr="00576E97">
        <w:rPr>
          <w:rFonts w:ascii="Times New Roman" w:eastAsia="Times New Roman" w:hAnsi="Times New Roman" w:cs="Times New Roman"/>
          <w:sz w:val="24"/>
          <w:szCs w:val="24"/>
          <w:lang w:val="en-CA" w:eastAsia="de-DE"/>
        </w:rPr>
        <w:t xml:space="preserve">Northern Sweden (N=4). Upper secondary education was the only education background for </w:t>
      </w:r>
      <w:r w:rsidRPr="00576E97">
        <w:rPr>
          <w:rFonts w:ascii="Times New Roman" w:eastAsia="Times New Roman" w:hAnsi="Times New Roman" w:cs="Times New Roman"/>
          <w:noProof/>
          <w:sz w:val="24"/>
          <w:szCs w:val="24"/>
          <w:lang w:val="en-CA" w:eastAsia="de-DE"/>
        </w:rPr>
        <w:t>4</w:t>
      </w:r>
      <w:r w:rsidRPr="00576E97">
        <w:rPr>
          <w:rFonts w:ascii="Times New Roman" w:eastAsia="Times New Roman" w:hAnsi="Times New Roman" w:cs="Times New Roman"/>
          <w:sz w:val="24"/>
          <w:szCs w:val="24"/>
          <w:lang w:val="en-CA" w:eastAsia="de-DE"/>
        </w:rPr>
        <w:t xml:space="preserve"> students, </w:t>
      </w:r>
      <w:r w:rsidRPr="00576E97">
        <w:rPr>
          <w:rFonts w:ascii="Times New Roman" w:eastAsia="Times New Roman" w:hAnsi="Times New Roman" w:cs="Times New Roman"/>
          <w:noProof/>
          <w:sz w:val="24"/>
          <w:szCs w:val="24"/>
          <w:lang w:val="en-CA" w:eastAsia="de-DE"/>
        </w:rPr>
        <w:t>2</w:t>
      </w:r>
      <w:r w:rsidRPr="00576E97">
        <w:rPr>
          <w:rFonts w:ascii="Times New Roman" w:eastAsia="Times New Roman" w:hAnsi="Times New Roman" w:cs="Times New Roman"/>
          <w:sz w:val="24"/>
          <w:szCs w:val="24"/>
          <w:lang w:val="en-CA" w:eastAsia="de-DE"/>
        </w:rPr>
        <w:t xml:space="preserve"> had started but not finished higher vocational educations, 1 had military university college studies and </w:t>
      </w:r>
      <w:r w:rsidRPr="00576E97">
        <w:rPr>
          <w:rFonts w:ascii="Times New Roman" w:eastAsia="Times New Roman" w:hAnsi="Times New Roman" w:cs="Times New Roman"/>
          <w:noProof/>
          <w:sz w:val="24"/>
          <w:szCs w:val="24"/>
          <w:lang w:val="en-CA" w:eastAsia="de-DE"/>
        </w:rPr>
        <w:t>1</w:t>
      </w:r>
      <w:r w:rsidRPr="00576E97">
        <w:rPr>
          <w:rFonts w:ascii="Times New Roman" w:eastAsia="Times New Roman" w:hAnsi="Times New Roman" w:cs="Times New Roman"/>
          <w:sz w:val="24"/>
          <w:szCs w:val="24"/>
          <w:lang w:val="en-CA" w:eastAsia="de-DE"/>
        </w:rPr>
        <w:t xml:space="preserve"> had studied university courses, also distance courses. They were all focusing on qualifying for technical and engineering university programs after the base year, in all from computer game programming to architecture. </w:t>
      </w:r>
      <w:r w:rsidRPr="00576E97">
        <w:rPr>
          <w:rFonts w:ascii="Times New Roman" w:eastAsia="Times New Roman" w:hAnsi="Times New Roman" w:cs="Times New Roman"/>
          <w:noProof/>
          <w:sz w:val="24"/>
          <w:szCs w:val="24"/>
          <w:lang w:val="en-CA" w:eastAsia="de-DE"/>
        </w:rPr>
        <w:t>They had chosen this pilot course of one or two reasons; for increased flexibility as they had to travel to campus (n=2), had small children (n=1), part-time work as a skiing instructor (n=1), wanted to work on their own instead of attending lectures (n=3), wanted more material to work with than in ordinary campus setting (n=2), and wanted more variated asynchronous and multimedia material to work with due to dyslexia (n=1).</w:t>
      </w:r>
      <w:r w:rsidRPr="00576E97">
        <w:rPr>
          <w:rFonts w:ascii="Times New Roman" w:eastAsia="Times New Roman" w:hAnsi="Times New Roman" w:cs="Times New Roman"/>
          <w:sz w:val="24"/>
          <w:szCs w:val="24"/>
          <w:lang w:val="en-CA" w:eastAsia="de-DE"/>
        </w:rPr>
        <w:t xml:space="preserve"> In the results, the men have the nicknames Karl, Tomas, Erik and Olle and the women Anna, Siri, Julia and Maja.</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Data collection and analysis:</w:t>
      </w:r>
      <w:r w:rsidRPr="00576E97">
        <w:rPr>
          <w:rFonts w:ascii="Times New Roman" w:eastAsia="Times New Roman" w:hAnsi="Times New Roman" w:cs="Times New Roman"/>
          <w:sz w:val="24"/>
          <w:szCs w:val="24"/>
          <w:lang w:val="en-CA" w:eastAsia="de-DE"/>
        </w:rPr>
        <w:t xml:space="preserve"> First an agreement </w:t>
      </w:r>
      <w:r w:rsidRPr="00576E97">
        <w:rPr>
          <w:rFonts w:ascii="Times New Roman" w:eastAsia="Times New Roman" w:hAnsi="Times New Roman" w:cs="Times New Roman"/>
          <w:noProof/>
          <w:sz w:val="24"/>
          <w:szCs w:val="24"/>
          <w:lang w:val="en-CA" w:eastAsia="de-DE"/>
        </w:rPr>
        <w:t>was made</w:t>
      </w:r>
      <w:r w:rsidRPr="00576E97">
        <w:rPr>
          <w:rFonts w:ascii="Times New Roman" w:eastAsia="Times New Roman" w:hAnsi="Times New Roman" w:cs="Times New Roman"/>
          <w:sz w:val="24"/>
          <w:szCs w:val="24"/>
          <w:lang w:val="en-CA" w:eastAsia="de-DE"/>
        </w:rPr>
        <w:t xml:space="preserve"> with the department, teachers and course management staff. A guide for semi-structured interviews with open-ended questions was prepared and refined in discussion between authors. </w:t>
      </w:r>
      <w:r w:rsidRPr="00576E97">
        <w:rPr>
          <w:rFonts w:ascii="Times New Roman" w:eastAsia="Times New Roman" w:hAnsi="Times New Roman" w:cs="Times New Roman"/>
          <w:noProof/>
          <w:sz w:val="24"/>
          <w:szCs w:val="24"/>
          <w:lang w:val="en-CA" w:eastAsia="de-DE"/>
        </w:rPr>
        <w:t>The focus of the interviews was to acquire</w:t>
      </w:r>
      <w:r w:rsidRPr="00576E97">
        <w:rPr>
          <w:rFonts w:ascii="Times New Roman" w:eastAsia="Times New Roman" w:hAnsi="Times New Roman" w:cs="Times New Roman"/>
          <w:sz w:val="24"/>
          <w:szCs w:val="24"/>
          <w:lang w:val="en-CA" w:eastAsia="de-DE"/>
        </w:rPr>
        <w:t xml:space="preserve"> data about the students’ experiences of the pilot course in general, and especially the time and </w:t>
      </w:r>
      <w:r w:rsidRPr="00576E97">
        <w:rPr>
          <w:rFonts w:ascii="Times New Roman" w:eastAsia="Times New Roman" w:hAnsi="Times New Roman" w:cs="Times New Roman"/>
          <w:noProof/>
          <w:sz w:val="24"/>
          <w:szCs w:val="24"/>
          <w:lang w:val="en-CA" w:eastAsia="de-DE"/>
        </w:rPr>
        <w:t>pacing</w:t>
      </w:r>
      <w:r w:rsidRPr="00576E97">
        <w:rPr>
          <w:rFonts w:ascii="Times New Roman" w:eastAsia="Times New Roman" w:hAnsi="Times New Roman" w:cs="Times New Roman"/>
          <w:sz w:val="24"/>
          <w:szCs w:val="24"/>
          <w:lang w:val="en-CA" w:eastAsia="de-DE"/>
        </w:rPr>
        <w:t xml:space="preserve"> design elements in the learning process and the experiences of social, cognitive and teaching presence. The participants were informed beforehand about the general aim of the study, their voluntary participation, their right to refuse to answer or leave during the interview and the use and safe storage of the anonymized interview data. After the course modules </w:t>
      </w:r>
      <w:r w:rsidRPr="00576E97">
        <w:rPr>
          <w:rFonts w:ascii="Times New Roman" w:eastAsia="Times New Roman" w:hAnsi="Times New Roman" w:cs="Times New Roman"/>
          <w:noProof/>
          <w:sz w:val="24"/>
          <w:szCs w:val="24"/>
          <w:lang w:val="en-CA" w:eastAsia="de-DE"/>
        </w:rPr>
        <w:t>had been completed</w:t>
      </w:r>
      <w:r w:rsidRPr="00576E97">
        <w:rPr>
          <w:rFonts w:ascii="Times New Roman" w:eastAsia="Times New Roman" w:hAnsi="Times New Roman" w:cs="Times New Roman"/>
          <w:sz w:val="24"/>
          <w:szCs w:val="24"/>
          <w:lang w:val="en-CA" w:eastAsia="de-DE"/>
        </w:rPr>
        <w:t xml:space="preserve">, the first author conducted and recorded the eight interviews, which lasted between 23 and 35 minutes. The interviews </w:t>
      </w:r>
      <w:r w:rsidRPr="00576E97">
        <w:rPr>
          <w:rFonts w:ascii="Times New Roman" w:eastAsia="Times New Roman" w:hAnsi="Times New Roman" w:cs="Times New Roman"/>
          <w:noProof/>
          <w:sz w:val="24"/>
          <w:szCs w:val="24"/>
          <w:lang w:val="en-CA" w:eastAsia="de-DE"/>
        </w:rPr>
        <w:t>were transcribed and</w:t>
      </w:r>
      <w:r w:rsidRPr="00576E97">
        <w:rPr>
          <w:rFonts w:ascii="Times New Roman" w:eastAsia="Times New Roman" w:hAnsi="Times New Roman" w:cs="Times New Roman"/>
          <w:sz w:val="24"/>
          <w:szCs w:val="24"/>
          <w:lang w:val="en-CA" w:eastAsia="de-DE"/>
        </w:rPr>
        <w:t xml:space="preserve"> read through several times for acquiring a broad first understanding. The text </w:t>
      </w:r>
      <w:r w:rsidRPr="00576E97">
        <w:rPr>
          <w:rFonts w:ascii="Times New Roman" w:eastAsia="Times New Roman" w:hAnsi="Times New Roman" w:cs="Times New Roman"/>
          <w:noProof/>
          <w:sz w:val="24"/>
          <w:szCs w:val="24"/>
          <w:lang w:val="en-CA" w:eastAsia="de-DE"/>
        </w:rPr>
        <w:t>was then processed</w:t>
      </w:r>
      <w:r w:rsidRPr="00576E97">
        <w:rPr>
          <w:rFonts w:ascii="Times New Roman" w:eastAsia="Times New Roman" w:hAnsi="Times New Roman" w:cs="Times New Roman"/>
          <w:sz w:val="24"/>
          <w:szCs w:val="24"/>
          <w:lang w:val="en-CA" w:eastAsia="de-DE"/>
        </w:rPr>
        <w:t xml:space="preserve"> and meaning-bearing units in the transcripts identified and discussed. Subsequently, the meaning units were abstracted, coded and sorted into groups with related meanings and abstracted into five subcategories and two main categories, using Mayring’s qualitative content analysis (2014). Subcategories and main categories </w:t>
      </w:r>
      <w:r w:rsidRPr="00576E97">
        <w:rPr>
          <w:rFonts w:ascii="Times New Roman" w:eastAsia="Times New Roman" w:hAnsi="Times New Roman" w:cs="Times New Roman"/>
          <w:noProof/>
          <w:sz w:val="24"/>
          <w:szCs w:val="24"/>
          <w:lang w:val="en-CA" w:eastAsia="de-DE"/>
        </w:rPr>
        <w:t>are presented</w:t>
      </w:r>
      <w:r w:rsidRPr="00576E97">
        <w:rPr>
          <w:rFonts w:ascii="Times New Roman" w:eastAsia="Times New Roman" w:hAnsi="Times New Roman" w:cs="Times New Roman"/>
          <w:sz w:val="24"/>
          <w:szCs w:val="24"/>
          <w:lang w:val="en-CA" w:eastAsia="de-DE"/>
        </w:rPr>
        <w:t xml:space="preserve"> in </w:t>
      </w:r>
      <w:r w:rsidRPr="00576E97">
        <w:rPr>
          <w:rFonts w:ascii="Times New Roman" w:eastAsia="Times New Roman" w:hAnsi="Times New Roman" w:cs="Times New Roman"/>
          <w:noProof/>
          <w:sz w:val="24"/>
          <w:szCs w:val="24"/>
          <w:lang w:val="en-CA" w:eastAsia="de-DE"/>
        </w:rPr>
        <w:t>Table</w:t>
      </w:r>
      <w:r w:rsidRPr="00576E97">
        <w:rPr>
          <w:rFonts w:ascii="Times New Roman" w:eastAsia="Times New Roman" w:hAnsi="Times New Roman" w:cs="Times New Roman"/>
          <w:sz w:val="24"/>
          <w:szCs w:val="24"/>
          <w:lang w:val="en-CA" w:eastAsia="de-DE"/>
        </w:rPr>
        <w:t xml:space="preserve"> 1.</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lang w:val="en-CA" w:eastAsia="de-DE"/>
        </w:rPr>
      </w:pPr>
    </w:p>
    <w:p w:rsidR="00576E97" w:rsidRPr="00576E97" w:rsidRDefault="00576E97" w:rsidP="00576E97">
      <w:pPr>
        <w:spacing w:after="160" w:line="256" w:lineRule="auto"/>
        <w:rPr>
          <w:rFonts w:ascii="Times New Roman" w:eastAsia="Calibri" w:hAnsi="Times New Roman" w:cs="Times New Roman"/>
          <w:sz w:val="24"/>
          <w:szCs w:val="24"/>
        </w:rPr>
      </w:pPr>
      <w:r w:rsidRPr="00576E97">
        <w:rPr>
          <w:rFonts w:ascii="Times New Roman" w:eastAsia="Calibri" w:hAnsi="Times New Roman" w:cs="Times New Roman"/>
          <w:sz w:val="24"/>
          <w:szCs w:val="24"/>
        </w:rPr>
        <w:t>Table 1. Subcategories and categories in the analysis of the learners’ experiences of their learning in the pilot course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76E97" w:rsidRPr="00576E97" w:rsidTr="000C25A6">
        <w:tc>
          <w:tcPr>
            <w:tcW w:w="4531" w:type="dxa"/>
            <w:tcBorders>
              <w:top w:val="single" w:sz="4" w:space="0" w:color="auto"/>
              <w:left w:val="nil"/>
              <w:bottom w:val="single" w:sz="4" w:space="0" w:color="auto"/>
              <w:right w:val="nil"/>
            </w:tcBorders>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Subcategories</w:t>
            </w:r>
          </w:p>
        </w:tc>
        <w:tc>
          <w:tcPr>
            <w:tcW w:w="4531" w:type="dxa"/>
            <w:tcBorders>
              <w:top w:val="single" w:sz="4" w:space="0" w:color="auto"/>
              <w:left w:val="nil"/>
              <w:bottom w:val="single" w:sz="4" w:space="0" w:color="auto"/>
              <w:right w:val="nil"/>
            </w:tcBorders>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Categories</w:t>
            </w:r>
          </w:p>
        </w:tc>
      </w:tr>
      <w:tr w:rsidR="00576E97" w:rsidRPr="00576E97" w:rsidTr="000C25A6">
        <w:tc>
          <w:tcPr>
            <w:tcW w:w="4531" w:type="dxa"/>
            <w:tcBorders>
              <w:top w:val="single" w:sz="4" w:space="0" w:color="auto"/>
              <w:left w:val="nil"/>
              <w:bottom w:val="nil"/>
              <w:right w:val="nil"/>
            </w:tcBorders>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Overview of work</w:t>
            </w:r>
          </w:p>
        </w:tc>
        <w:tc>
          <w:tcPr>
            <w:tcW w:w="4531" w:type="dxa"/>
            <w:tcBorders>
              <w:top w:val="single" w:sz="4" w:space="0" w:color="auto"/>
              <w:left w:val="nil"/>
              <w:bottom w:val="nil"/>
              <w:right w:val="nil"/>
            </w:tcBorders>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Personal control</w:t>
            </w:r>
          </w:p>
        </w:tc>
      </w:tr>
      <w:tr w:rsidR="00576E97" w:rsidRPr="00576E97" w:rsidTr="000C25A6">
        <w:tc>
          <w:tcPr>
            <w:tcW w:w="4531" w:type="dxa"/>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Work flexibility</w:t>
            </w:r>
          </w:p>
        </w:tc>
        <w:tc>
          <w:tcPr>
            <w:tcW w:w="4531" w:type="dxa"/>
          </w:tcPr>
          <w:p w:rsidR="00576E97" w:rsidRPr="00576E97" w:rsidRDefault="00576E97" w:rsidP="00576E97">
            <w:pPr>
              <w:rPr>
                <w:rFonts w:ascii="Times New Roman" w:hAnsi="Times New Roman"/>
                <w:sz w:val="24"/>
                <w:szCs w:val="24"/>
              </w:rPr>
            </w:pPr>
          </w:p>
        </w:tc>
      </w:tr>
      <w:tr w:rsidR="00576E97" w:rsidRPr="00576E97" w:rsidTr="000C25A6">
        <w:tc>
          <w:tcPr>
            <w:tcW w:w="4531" w:type="dxa"/>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Taking learning control</w:t>
            </w:r>
          </w:p>
        </w:tc>
        <w:tc>
          <w:tcPr>
            <w:tcW w:w="4531" w:type="dxa"/>
          </w:tcPr>
          <w:p w:rsidR="00576E97" w:rsidRPr="00576E97" w:rsidRDefault="00576E97" w:rsidP="00576E97">
            <w:pPr>
              <w:rPr>
                <w:rFonts w:ascii="Times New Roman" w:hAnsi="Times New Roman"/>
                <w:sz w:val="24"/>
                <w:szCs w:val="24"/>
              </w:rPr>
            </w:pPr>
          </w:p>
        </w:tc>
      </w:tr>
      <w:tr w:rsidR="00576E97" w:rsidRPr="00576E97" w:rsidTr="000C25A6">
        <w:tc>
          <w:tcPr>
            <w:tcW w:w="4531" w:type="dxa"/>
          </w:tcPr>
          <w:p w:rsidR="00576E97" w:rsidRPr="00576E97" w:rsidRDefault="00576E97" w:rsidP="00576E97">
            <w:pPr>
              <w:rPr>
                <w:rFonts w:ascii="Times New Roman" w:hAnsi="Times New Roman"/>
                <w:sz w:val="24"/>
                <w:szCs w:val="24"/>
              </w:rPr>
            </w:pPr>
          </w:p>
        </w:tc>
        <w:tc>
          <w:tcPr>
            <w:tcW w:w="4531" w:type="dxa"/>
          </w:tcPr>
          <w:p w:rsidR="00576E97" w:rsidRPr="00576E97" w:rsidRDefault="00576E97" w:rsidP="00576E97">
            <w:pPr>
              <w:rPr>
                <w:rFonts w:ascii="Times New Roman" w:hAnsi="Times New Roman"/>
                <w:sz w:val="24"/>
                <w:szCs w:val="24"/>
              </w:rPr>
            </w:pPr>
          </w:p>
        </w:tc>
      </w:tr>
      <w:tr w:rsidR="00576E97" w:rsidRPr="00576E97" w:rsidTr="000C25A6">
        <w:tc>
          <w:tcPr>
            <w:tcW w:w="4531" w:type="dxa"/>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Peers on demand</w:t>
            </w:r>
          </w:p>
        </w:tc>
        <w:tc>
          <w:tcPr>
            <w:tcW w:w="4531" w:type="dxa"/>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Social tuning</w:t>
            </w:r>
          </w:p>
        </w:tc>
      </w:tr>
      <w:tr w:rsidR="00576E97" w:rsidRPr="00576E97" w:rsidTr="000C25A6">
        <w:tc>
          <w:tcPr>
            <w:tcW w:w="4531" w:type="dxa"/>
            <w:tcBorders>
              <w:top w:val="nil"/>
              <w:left w:val="nil"/>
              <w:bottom w:val="single" w:sz="4" w:space="0" w:color="auto"/>
              <w:right w:val="nil"/>
            </w:tcBorders>
            <w:hideMark/>
          </w:tcPr>
          <w:p w:rsidR="00576E97" w:rsidRPr="00576E97" w:rsidRDefault="00576E97" w:rsidP="00576E97">
            <w:pPr>
              <w:rPr>
                <w:rFonts w:ascii="Times New Roman" w:hAnsi="Times New Roman"/>
                <w:sz w:val="24"/>
                <w:szCs w:val="24"/>
              </w:rPr>
            </w:pPr>
            <w:r w:rsidRPr="00576E97">
              <w:rPr>
                <w:rFonts w:ascii="Times New Roman" w:hAnsi="Times New Roman"/>
                <w:sz w:val="24"/>
                <w:szCs w:val="24"/>
              </w:rPr>
              <w:t>Teacher synchronisation</w:t>
            </w:r>
          </w:p>
        </w:tc>
        <w:tc>
          <w:tcPr>
            <w:tcW w:w="4531" w:type="dxa"/>
            <w:tcBorders>
              <w:top w:val="nil"/>
              <w:left w:val="nil"/>
              <w:bottom w:val="single" w:sz="4" w:space="0" w:color="auto"/>
              <w:right w:val="nil"/>
            </w:tcBorders>
          </w:tcPr>
          <w:p w:rsidR="00576E97" w:rsidRPr="00576E97" w:rsidRDefault="00576E97" w:rsidP="00576E97">
            <w:pPr>
              <w:rPr>
                <w:rFonts w:ascii="Times New Roman" w:hAnsi="Times New Roman"/>
                <w:sz w:val="24"/>
                <w:szCs w:val="24"/>
              </w:rPr>
            </w:pPr>
          </w:p>
        </w:tc>
      </w:tr>
    </w:tbl>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lang w:val="en-CA" w:eastAsia="de-DE"/>
        </w:rPr>
      </w:pPr>
    </w:p>
    <w:p w:rsidR="00576E97" w:rsidRPr="00576E97" w:rsidRDefault="00576E97" w:rsidP="00576E97">
      <w:pPr>
        <w:keepNext/>
        <w:keepLines/>
        <w:numPr>
          <w:ilvl w:val="1"/>
          <w:numId w:val="0"/>
        </w:numPr>
        <w:tabs>
          <w:tab w:val="num" w:pos="567"/>
        </w:tabs>
        <w:suppressAutoHyphens/>
        <w:overflowPunct w:val="0"/>
        <w:autoSpaceDE w:val="0"/>
        <w:autoSpaceDN w:val="0"/>
        <w:adjustRightInd w:val="0"/>
        <w:spacing w:before="360" w:after="160" w:line="240" w:lineRule="atLeast"/>
        <w:ind w:hanging="567"/>
        <w:jc w:val="both"/>
        <w:textAlignment w:val="baseline"/>
        <w:outlineLvl w:val="1"/>
        <w:rPr>
          <w:rFonts w:ascii="Times New Roman" w:eastAsia="Times New Roman" w:hAnsi="Times New Roman" w:cs="Times New Roman"/>
          <w:b/>
          <w:bCs/>
          <w:iCs/>
          <w:sz w:val="24"/>
          <w:szCs w:val="24"/>
          <w:lang w:val="en-CA" w:eastAsia="de-DE"/>
        </w:rPr>
      </w:pPr>
      <w:r>
        <w:rPr>
          <w:rFonts w:ascii="Times New Roman" w:eastAsia="Times New Roman" w:hAnsi="Times New Roman" w:cs="Times New Roman"/>
          <w:b/>
          <w:bCs/>
          <w:iCs/>
          <w:sz w:val="24"/>
          <w:szCs w:val="24"/>
          <w:lang w:val="en-CA" w:eastAsia="de-DE"/>
        </w:rPr>
        <w:lastRenderedPageBreak/>
        <w:tab/>
      </w:r>
      <w:r w:rsidR="00A61C31">
        <w:rPr>
          <w:rFonts w:ascii="Times New Roman" w:eastAsia="Times New Roman" w:hAnsi="Times New Roman" w:cs="Times New Roman"/>
          <w:b/>
          <w:bCs/>
          <w:iCs/>
          <w:sz w:val="24"/>
          <w:szCs w:val="24"/>
          <w:lang w:val="en-CA" w:eastAsia="de-DE"/>
        </w:rPr>
        <w:t xml:space="preserve">   2.4 </w:t>
      </w:r>
      <w:r w:rsidRPr="00576E97">
        <w:rPr>
          <w:rFonts w:ascii="Times New Roman" w:eastAsia="Times New Roman" w:hAnsi="Times New Roman" w:cs="Times New Roman"/>
          <w:b/>
          <w:bCs/>
          <w:iCs/>
          <w:sz w:val="24"/>
          <w:szCs w:val="24"/>
          <w:lang w:val="en-CA" w:eastAsia="de-DE"/>
        </w:rPr>
        <w:t>Results</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All 8 participants reported an overall positive experience of the pilot course. This satisfaction varied in strength and underlying reasons.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First, our data shows that a part of the satisfaction relied on the provision and design of asynchronous learning materials on the learning platform, which we not had set out to study per se, but showed to be important for the cognitive presence of the CoI model (Garrison &amp; Vaughan, 2008). Students were satisfied with the short lectures and tutorial-type YouTube films, the direct connection between instruction and application problems to work with, and the customization of the material directly connected to the course objectives, which was reported to be a difference in comparison with the campus setting:</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The [video] clips are short… </w:t>
      </w:r>
      <w:r w:rsidRPr="00576E97">
        <w:rPr>
          <w:rFonts w:ascii="Times New Roman" w:eastAsia="Times New Roman" w:hAnsi="Times New Roman" w:cs="Times New Roman"/>
          <w:i/>
          <w:noProof/>
          <w:sz w:val="24"/>
          <w:szCs w:val="24"/>
          <w:lang w:val="en-CA" w:eastAsia="de-DE"/>
        </w:rPr>
        <w:t>but if I’m sitting in the lecture hall where we’re over a hundred, it’s not possible to raise your hand and say, “Excuse me, can you slow down a little so I can take notes, and [if] you want to listen while taking notes it becomes chaos and you don’t see what notes you’ve made.</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sz w:val="24"/>
          <w:szCs w:val="24"/>
          <w:lang w:val="en-CA" w:eastAsia="de-DE"/>
        </w:rPr>
        <w:t>(Maja)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students also commented spontaneously on the physical separation from the teacher and fellow students. Two students were clearly ambivalent, although they were satisfied with the work mode during the period. Anna said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really</w:t>
      </w:r>
      <w:r w:rsidRPr="00576E97">
        <w:rPr>
          <w:rFonts w:ascii="Times New Roman" w:eastAsia="Times New Roman" w:hAnsi="Times New Roman" w:cs="Times New Roman"/>
          <w:i/>
          <w:sz w:val="24"/>
          <w:szCs w:val="24"/>
          <w:lang w:val="en-CA" w:eastAsia="de-DE"/>
        </w:rPr>
        <w:t xml:space="preserve"> miss campus a lot </w:t>
      </w:r>
      <w:r w:rsidRPr="00576E97">
        <w:rPr>
          <w:rFonts w:ascii="Times New Roman" w:eastAsia="Times New Roman" w:hAnsi="Times New Roman" w:cs="Times New Roman"/>
          <w:sz w:val="24"/>
          <w:szCs w:val="24"/>
          <w:lang w:val="en-CA" w:eastAsia="de-DE"/>
        </w:rPr>
        <w:t xml:space="preserve">and tried to </w:t>
      </w:r>
      <w:r w:rsidRPr="00576E97">
        <w:rPr>
          <w:rFonts w:ascii="Times New Roman" w:eastAsia="Times New Roman" w:hAnsi="Times New Roman" w:cs="Times New Roman"/>
          <w:noProof/>
          <w:sz w:val="24"/>
          <w:szCs w:val="24"/>
          <w:lang w:val="en-CA" w:eastAsia="de-DE"/>
        </w:rPr>
        <w:t>organise</w:t>
      </w:r>
      <w:r w:rsidRPr="00576E97">
        <w:rPr>
          <w:rFonts w:ascii="Times New Roman" w:eastAsia="Times New Roman" w:hAnsi="Times New Roman" w:cs="Times New Roman"/>
          <w:sz w:val="24"/>
          <w:szCs w:val="24"/>
          <w:lang w:val="en-CA" w:eastAsia="de-DE"/>
        </w:rPr>
        <w:t xml:space="preserve"> face-to-face study meetings as a complement but gave up since there was little interest. Siri both meant that “</w:t>
      </w:r>
      <w:r w:rsidRPr="00576E97">
        <w:rPr>
          <w:rFonts w:ascii="Times New Roman" w:eastAsia="Times New Roman" w:hAnsi="Times New Roman" w:cs="Times New Roman"/>
          <w:i/>
          <w:sz w:val="24"/>
          <w:szCs w:val="24"/>
          <w:lang w:val="en-CA" w:eastAsia="de-DE"/>
        </w:rPr>
        <w:t>it is harder to focus on campus”</w:t>
      </w:r>
      <w:r w:rsidRPr="00576E97">
        <w:rPr>
          <w:rFonts w:ascii="Times New Roman" w:eastAsia="Times New Roman" w:hAnsi="Times New Roman" w:cs="Times New Roman"/>
          <w:sz w:val="24"/>
          <w:szCs w:val="24"/>
          <w:lang w:val="en-CA" w:eastAsia="de-DE"/>
        </w:rPr>
        <w:t xml:space="preserve"> but still also thought: “</w:t>
      </w:r>
      <w:r w:rsidRPr="00576E97">
        <w:rPr>
          <w:rFonts w:ascii="Times New Roman" w:eastAsia="Times New Roman" w:hAnsi="Times New Roman" w:cs="Times New Roman"/>
          <w:i/>
          <w:sz w:val="24"/>
          <w:szCs w:val="24"/>
          <w:lang w:val="en-CA" w:eastAsia="de-DE"/>
        </w:rPr>
        <w:t>…but being on campus is a lot more fun”</w:t>
      </w:r>
      <w:r w:rsidRPr="00576E97">
        <w:rPr>
          <w:rFonts w:ascii="Times New Roman" w:eastAsia="Times New Roman" w:hAnsi="Times New Roman" w:cs="Times New Roman"/>
          <w:sz w:val="24"/>
          <w:szCs w:val="24"/>
          <w:lang w:val="en-CA" w:eastAsia="de-DE"/>
        </w:rPr>
        <w:t xml:space="preserve">.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 xml:space="preserve">Personal control, </w:t>
      </w:r>
      <w:r w:rsidRPr="00576E97">
        <w:rPr>
          <w:rFonts w:ascii="Times New Roman" w:eastAsia="Times New Roman" w:hAnsi="Times New Roman" w:cs="Times New Roman"/>
          <w:sz w:val="24"/>
          <w:szCs w:val="24"/>
          <w:lang w:val="en-CA" w:eastAsia="de-DE"/>
        </w:rPr>
        <w:t>our first</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 xml:space="preserve">main category, comprises meaning-bearing units related to the individual experience of increasingly taking more personal control over the learning process. The students seem to be used to the situation of not knowing how much work there is, or is left to do, and also that not previously announced work can suddenly show up in a course, even late. </w:t>
      </w:r>
      <w:r w:rsidRPr="00576E97">
        <w:rPr>
          <w:rFonts w:ascii="Times New Roman" w:eastAsia="Times New Roman" w:hAnsi="Times New Roman" w:cs="Times New Roman"/>
          <w:noProof/>
          <w:sz w:val="24"/>
          <w:szCs w:val="24"/>
          <w:lang w:val="en-CA" w:eastAsia="de-DE"/>
        </w:rPr>
        <w:t>Also,</w:t>
      </w:r>
      <w:r w:rsidRPr="00576E97">
        <w:rPr>
          <w:rFonts w:ascii="Times New Roman" w:eastAsia="Times New Roman" w:hAnsi="Times New Roman" w:cs="Times New Roman"/>
          <w:sz w:val="24"/>
          <w:szCs w:val="24"/>
          <w:lang w:val="en-CA" w:eastAsia="de-DE"/>
        </w:rPr>
        <w:t xml:space="preserve"> the uniform pace of lectures and the </w:t>
      </w:r>
      <w:r w:rsidRPr="00576E97">
        <w:rPr>
          <w:rFonts w:ascii="Times New Roman" w:eastAsia="Times New Roman" w:hAnsi="Times New Roman" w:cs="Times New Roman"/>
          <w:noProof/>
          <w:sz w:val="24"/>
          <w:szCs w:val="24"/>
          <w:lang w:val="en-CA" w:eastAsia="de-DE"/>
        </w:rPr>
        <w:t>time-and place</w:t>
      </w:r>
      <w:r w:rsidRPr="00576E97">
        <w:rPr>
          <w:rFonts w:ascii="Times New Roman" w:eastAsia="Times New Roman" w:hAnsi="Times New Roman" w:cs="Times New Roman"/>
          <w:sz w:val="24"/>
          <w:szCs w:val="24"/>
          <w:lang w:val="en-CA" w:eastAsia="de-DE"/>
        </w:rPr>
        <w:t xml:space="preserve"> demands around them are contrasted to experiences of working with content in the pilot course.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 xml:space="preserve">     Overview of work </w:t>
      </w:r>
      <w:r w:rsidRPr="00576E97">
        <w:rPr>
          <w:rFonts w:ascii="Times New Roman" w:eastAsia="Times New Roman" w:hAnsi="Times New Roman" w:cs="Times New Roman"/>
          <w:sz w:val="24"/>
          <w:szCs w:val="24"/>
          <w:lang w:val="en-CA" w:eastAsia="de-DE"/>
        </w:rPr>
        <w:t>(subcategory)</w:t>
      </w:r>
      <w:r w:rsidRPr="00576E97">
        <w:rPr>
          <w:rFonts w:ascii="Times New Roman" w:eastAsia="Times New Roman" w:hAnsi="Times New Roman" w:cs="Times New Roman"/>
          <w:noProof/>
          <w:sz w:val="24"/>
          <w:szCs w:val="24"/>
          <w:lang w:val="en-CA" w:eastAsia="de-DE"/>
        </w:rPr>
        <w:t xml:space="preserve"> was reported</w:t>
      </w:r>
      <w:r w:rsidRPr="00576E97">
        <w:rPr>
          <w:rFonts w:ascii="Times New Roman" w:eastAsia="Times New Roman" w:hAnsi="Times New Roman" w:cs="Times New Roman"/>
          <w:sz w:val="24"/>
          <w:szCs w:val="24"/>
          <w:lang w:val="en-CA" w:eastAsia="de-DE"/>
        </w:rPr>
        <w:t xml:space="preserve"> as being different in the pilot course compared to campus studies; students experienced better control over their </w:t>
      </w:r>
      <w:r w:rsidRPr="00576E97">
        <w:rPr>
          <w:rFonts w:ascii="Times New Roman" w:eastAsia="Times New Roman" w:hAnsi="Times New Roman" w:cs="Times New Roman"/>
          <w:noProof/>
          <w:sz w:val="24"/>
          <w:szCs w:val="24"/>
          <w:lang w:val="en-CA" w:eastAsia="de-DE"/>
        </w:rPr>
        <w:t>own</w:t>
      </w:r>
      <w:r w:rsidRPr="00576E97">
        <w:rPr>
          <w:rFonts w:ascii="Times New Roman" w:eastAsia="Times New Roman" w:hAnsi="Times New Roman" w:cs="Times New Roman"/>
          <w:sz w:val="24"/>
          <w:szCs w:val="24"/>
          <w:lang w:val="en-CA" w:eastAsia="de-DE"/>
        </w:rPr>
        <w:t xml:space="preserve"> study work situation just by overviewing it better and being able to plan it better. What Siri and Julia say about starting difficulties due to limited overview is </w:t>
      </w:r>
      <w:r w:rsidRPr="00576E97">
        <w:rPr>
          <w:rFonts w:ascii="Times New Roman" w:eastAsia="Times New Roman" w:hAnsi="Times New Roman" w:cs="Times New Roman"/>
          <w:noProof/>
          <w:sz w:val="24"/>
          <w:szCs w:val="24"/>
          <w:lang w:val="en-CA" w:eastAsia="de-DE"/>
        </w:rPr>
        <w:t>interesting</w:t>
      </w:r>
      <w:r w:rsidRPr="00576E97">
        <w:rPr>
          <w:rFonts w:ascii="Times New Roman" w:eastAsia="Times New Roman" w:hAnsi="Times New Roman" w:cs="Times New Roman"/>
          <w:sz w:val="24"/>
          <w:szCs w:val="24"/>
          <w:lang w:val="en-CA" w:eastAsia="de-DE"/>
        </w:rPr>
        <w:t>.</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It was </w:t>
      </w:r>
      <w:r w:rsidRPr="00576E97">
        <w:rPr>
          <w:rFonts w:ascii="Times New Roman" w:eastAsia="Times New Roman" w:hAnsi="Times New Roman" w:cs="Times New Roman"/>
          <w:i/>
          <w:noProof/>
          <w:sz w:val="24"/>
          <w:szCs w:val="24"/>
          <w:lang w:val="en-CA" w:eastAsia="de-DE"/>
        </w:rPr>
        <w:t>really</w:t>
      </w:r>
      <w:r w:rsidRPr="00576E97">
        <w:rPr>
          <w:rFonts w:ascii="Times New Roman" w:eastAsia="Times New Roman" w:hAnsi="Times New Roman" w:cs="Times New Roman"/>
          <w:i/>
          <w:sz w:val="24"/>
          <w:szCs w:val="24"/>
          <w:lang w:val="en-CA" w:eastAsia="de-DE"/>
        </w:rPr>
        <w:t xml:space="preserve"> easy to </w:t>
      </w:r>
      <w:r w:rsidRPr="00576E97">
        <w:rPr>
          <w:rFonts w:ascii="Times New Roman" w:eastAsia="Times New Roman" w:hAnsi="Times New Roman" w:cs="Times New Roman"/>
          <w:i/>
          <w:noProof/>
          <w:sz w:val="24"/>
          <w:szCs w:val="24"/>
          <w:lang w:val="en-CA" w:eastAsia="de-DE"/>
        </w:rPr>
        <w:t>understand</w:t>
      </w:r>
      <w:r w:rsidRPr="00576E97">
        <w:rPr>
          <w:rFonts w:ascii="Times New Roman" w:eastAsia="Times New Roman" w:hAnsi="Times New Roman" w:cs="Times New Roman"/>
          <w:i/>
          <w:sz w:val="24"/>
          <w:szCs w:val="24"/>
          <w:lang w:val="en-CA" w:eastAsia="de-DE"/>
        </w:rPr>
        <w:t xml:space="preserve"> and very comprehensive. If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have a clear picture of how much it is, then it is easier to take oneself through it as well. </w:t>
      </w:r>
      <w:r w:rsidRPr="00576E97">
        <w:rPr>
          <w:rFonts w:ascii="Times New Roman" w:eastAsia="Times New Roman" w:hAnsi="Times New Roman" w:cs="Times New Roman"/>
          <w:i/>
          <w:noProof/>
          <w:sz w:val="24"/>
          <w:szCs w:val="24"/>
          <w:lang w:val="en-CA" w:eastAsia="de-DE"/>
        </w:rPr>
        <w:t>It’s</w:t>
      </w:r>
      <w:r w:rsidRPr="00576E97">
        <w:rPr>
          <w:rFonts w:ascii="Times New Roman" w:eastAsia="Times New Roman" w:hAnsi="Times New Roman" w:cs="Times New Roman"/>
          <w:i/>
          <w:sz w:val="24"/>
          <w:szCs w:val="24"/>
          <w:lang w:val="en-CA" w:eastAsia="de-DE"/>
        </w:rPr>
        <w:t xml:space="preserve"> a big step to </w:t>
      </w:r>
      <w:r w:rsidRPr="00576E97">
        <w:rPr>
          <w:rFonts w:ascii="Times New Roman" w:eastAsia="Times New Roman" w:hAnsi="Times New Roman" w:cs="Times New Roman"/>
          <w:i/>
          <w:noProof/>
          <w:sz w:val="24"/>
          <w:szCs w:val="24"/>
          <w:lang w:val="en-CA" w:eastAsia="de-DE"/>
        </w:rPr>
        <w:t>start</w:t>
      </w:r>
      <w:r w:rsidRPr="00576E97">
        <w:rPr>
          <w:rFonts w:ascii="Times New Roman" w:eastAsia="Times New Roman" w:hAnsi="Times New Roman" w:cs="Times New Roman"/>
          <w:i/>
          <w:sz w:val="24"/>
          <w:szCs w:val="24"/>
          <w:lang w:val="en-CA" w:eastAsia="de-DE"/>
        </w:rPr>
        <w:t xml:space="preserve"> if </w:t>
      </w:r>
      <w:r w:rsidRPr="00576E97">
        <w:rPr>
          <w:rFonts w:ascii="Times New Roman" w:eastAsia="Times New Roman" w:hAnsi="Times New Roman" w:cs="Times New Roman"/>
          <w:i/>
          <w:noProof/>
          <w:sz w:val="24"/>
          <w:szCs w:val="24"/>
          <w:lang w:val="en-CA" w:eastAsia="de-DE"/>
        </w:rPr>
        <w:t>you</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don’t</w:t>
      </w:r>
      <w:r w:rsidRPr="00576E97">
        <w:rPr>
          <w:rFonts w:ascii="Times New Roman" w:eastAsia="Times New Roman" w:hAnsi="Times New Roman" w:cs="Times New Roman"/>
          <w:i/>
          <w:sz w:val="24"/>
          <w:szCs w:val="24"/>
          <w:lang w:val="en-CA" w:eastAsia="de-DE"/>
        </w:rPr>
        <w:t xml:space="preserve"> know how much there is. </w:t>
      </w:r>
      <w:r w:rsidRPr="00576E97">
        <w:rPr>
          <w:rFonts w:ascii="Times New Roman" w:eastAsia="Times New Roman" w:hAnsi="Times New Roman" w:cs="Times New Roman"/>
          <w:sz w:val="24"/>
          <w:szCs w:val="24"/>
          <w:lang w:val="en-CA" w:eastAsia="de-DE"/>
        </w:rPr>
        <w:t>(Siri)</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The difference is </w:t>
      </w:r>
      <w:r w:rsidRPr="00576E97">
        <w:rPr>
          <w:rFonts w:ascii="Times New Roman" w:eastAsia="Times New Roman" w:hAnsi="Times New Roman" w:cs="Times New Roman"/>
          <w:i/>
          <w:noProof/>
          <w:sz w:val="24"/>
          <w:szCs w:val="24"/>
          <w:lang w:val="en-CA" w:eastAsia="de-DE"/>
        </w:rPr>
        <w:t>probably</w:t>
      </w:r>
      <w:r w:rsidRPr="00576E97">
        <w:rPr>
          <w:rFonts w:ascii="Times New Roman" w:eastAsia="Times New Roman" w:hAnsi="Times New Roman" w:cs="Times New Roman"/>
          <w:i/>
          <w:sz w:val="24"/>
          <w:szCs w:val="24"/>
          <w:lang w:val="en-CA" w:eastAsia="de-DE"/>
        </w:rPr>
        <w:t xml:space="preserve"> that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feel freer to work on </w:t>
      </w:r>
      <w:r w:rsidRPr="00576E97">
        <w:rPr>
          <w:rFonts w:ascii="Times New Roman" w:eastAsia="Times New Roman" w:hAnsi="Times New Roman" w:cs="Times New Roman"/>
          <w:i/>
          <w:noProof/>
          <w:sz w:val="24"/>
          <w:szCs w:val="24"/>
          <w:lang w:val="en-CA" w:eastAsia="de-DE"/>
        </w:rPr>
        <w:t>my</w:t>
      </w:r>
      <w:r w:rsidRPr="00576E97">
        <w:rPr>
          <w:rFonts w:ascii="Times New Roman" w:eastAsia="Times New Roman" w:hAnsi="Times New Roman" w:cs="Times New Roman"/>
          <w:i/>
          <w:sz w:val="24"/>
          <w:szCs w:val="24"/>
          <w:lang w:val="en-CA" w:eastAsia="de-DE"/>
        </w:rPr>
        <w:t xml:space="preserve"> own and can work 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feel like it.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don’t</w:t>
      </w:r>
      <w:r w:rsidRPr="00576E97">
        <w:rPr>
          <w:rFonts w:ascii="Times New Roman" w:eastAsia="Times New Roman" w:hAnsi="Times New Roman" w:cs="Times New Roman"/>
          <w:i/>
          <w:sz w:val="24"/>
          <w:szCs w:val="24"/>
          <w:lang w:val="en-CA" w:eastAsia="de-DE"/>
        </w:rPr>
        <w:t xml:space="preserve"> feel that I must wait for the next lecture and don’t know what I have to do any longer. Or feeling it’s too much or not knowing what it is I need to do. </w:t>
      </w:r>
      <w:r w:rsidRPr="00576E97">
        <w:rPr>
          <w:rFonts w:ascii="Times New Roman" w:eastAsia="Times New Roman" w:hAnsi="Times New Roman" w:cs="Times New Roman"/>
          <w:sz w:val="24"/>
          <w:szCs w:val="24"/>
          <w:lang w:val="en-CA" w:eastAsia="de-DE"/>
        </w:rPr>
        <w:t>(Julia)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Concerning</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the subcategory</w:t>
      </w:r>
      <w:r w:rsidRPr="00576E97">
        <w:rPr>
          <w:rFonts w:ascii="Times New Roman" w:eastAsia="Times New Roman" w:hAnsi="Times New Roman" w:cs="Times New Roman"/>
          <w:b/>
          <w:sz w:val="24"/>
          <w:szCs w:val="24"/>
          <w:lang w:val="en-CA" w:eastAsia="de-DE"/>
        </w:rPr>
        <w:t xml:space="preserve"> work flexibility</w:t>
      </w:r>
      <w:r w:rsidRPr="00576E97">
        <w:rPr>
          <w:rFonts w:ascii="Times New Roman" w:eastAsia="Times New Roman" w:hAnsi="Times New Roman" w:cs="Times New Roman"/>
          <w:sz w:val="24"/>
          <w:szCs w:val="24"/>
          <w:lang w:val="en-CA" w:eastAsia="de-DE"/>
        </w:rPr>
        <w:t xml:space="preserve">, students reported </w:t>
      </w:r>
      <w:r w:rsidRPr="00576E97">
        <w:rPr>
          <w:rFonts w:ascii="Times New Roman" w:eastAsia="Times New Roman" w:hAnsi="Times New Roman" w:cs="Times New Roman"/>
          <w:noProof/>
          <w:sz w:val="24"/>
          <w:szCs w:val="24"/>
          <w:lang w:val="en-CA" w:eastAsia="de-DE"/>
        </w:rPr>
        <w:t>having</w:t>
      </w:r>
      <w:r w:rsidRPr="00576E97">
        <w:rPr>
          <w:rFonts w:ascii="Times New Roman" w:eastAsia="Times New Roman" w:hAnsi="Times New Roman" w:cs="Times New Roman"/>
          <w:sz w:val="24"/>
          <w:szCs w:val="24"/>
          <w:lang w:val="en-CA" w:eastAsia="de-DE"/>
        </w:rPr>
        <w:t xml:space="preserve"> been able to work when they had time, or could save time, and also appreciated the weekly repetitive rhythm as a support </w:t>
      </w:r>
      <w:r w:rsidRPr="00576E97">
        <w:rPr>
          <w:rFonts w:ascii="Times New Roman" w:eastAsia="Times New Roman" w:hAnsi="Times New Roman" w:cs="Times New Roman"/>
          <w:sz w:val="24"/>
          <w:szCs w:val="24"/>
          <w:lang w:val="en-CA" w:eastAsia="de-DE"/>
        </w:rPr>
        <w:lastRenderedPageBreak/>
        <w:t>structure. They did not seem to think the quite detailed daily and weekly design had limited the flexibility so much, but rather helped them along.</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If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had been able to do the whole year at home,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would have saved two hours a day. More time. One more hour to </w:t>
      </w:r>
      <w:r w:rsidRPr="00576E97">
        <w:rPr>
          <w:rFonts w:ascii="Times New Roman" w:eastAsia="Times New Roman" w:hAnsi="Times New Roman" w:cs="Times New Roman"/>
          <w:i/>
          <w:noProof/>
          <w:sz w:val="24"/>
          <w:szCs w:val="24"/>
          <w:lang w:val="en-CA" w:eastAsia="de-DE"/>
        </w:rPr>
        <w:t>sleep</w:t>
      </w:r>
      <w:r w:rsidRPr="00576E97">
        <w:rPr>
          <w:rFonts w:ascii="Times New Roman" w:eastAsia="Times New Roman" w:hAnsi="Times New Roman" w:cs="Times New Roman"/>
          <w:i/>
          <w:sz w:val="24"/>
          <w:szCs w:val="24"/>
          <w:lang w:val="en-CA" w:eastAsia="de-DE"/>
        </w:rPr>
        <w:t xml:space="preserve"> and one hour more studying. </w:t>
      </w:r>
      <w:r w:rsidRPr="00576E97">
        <w:rPr>
          <w:rFonts w:ascii="Times New Roman" w:eastAsia="Times New Roman" w:hAnsi="Times New Roman" w:cs="Times New Roman"/>
          <w:sz w:val="24"/>
          <w:szCs w:val="24"/>
          <w:lang w:val="en-CA" w:eastAsia="de-DE"/>
        </w:rPr>
        <w:t>(Karl)</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If it all </w:t>
      </w:r>
      <w:r w:rsidRPr="00576E97">
        <w:rPr>
          <w:rFonts w:ascii="Times New Roman" w:eastAsia="Times New Roman" w:hAnsi="Times New Roman" w:cs="Times New Roman"/>
          <w:i/>
          <w:noProof/>
          <w:sz w:val="24"/>
          <w:szCs w:val="24"/>
          <w:lang w:val="en-CA" w:eastAsia="de-DE"/>
        </w:rPr>
        <w:t>were</w:t>
      </w:r>
      <w:r w:rsidRPr="00576E97">
        <w:rPr>
          <w:rFonts w:ascii="Times New Roman" w:eastAsia="Times New Roman" w:hAnsi="Times New Roman" w:cs="Times New Roman"/>
          <w:i/>
          <w:sz w:val="24"/>
          <w:szCs w:val="24"/>
          <w:lang w:val="en-CA" w:eastAsia="de-DE"/>
        </w:rPr>
        <w:t xml:space="preserve"> like this,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would have been able to work too if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wanted</w:t>
      </w:r>
      <w:r w:rsidRPr="00576E97">
        <w:rPr>
          <w:rFonts w:ascii="Times New Roman" w:eastAsia="Times New Roman" w:hAnsi="Times New Roman" w:cs="Times New Roman"/>
          <w:i/>
          <w:sz w:val="24"/>
          <w:szCs w:val="24"/>
          <w:lang w:val="en-CA" w:eastAsia="de-DE"/>
        </w:rPr>
        <w:t xml:space="preserve">. These studies cost </w:t>
      </w:r>
      <w:r w:rsidRPr="00576E97">
        <w:rPr>
          <w:rFonts w:ascii="Times New Roman" w:eastAsia="Times New Roman" w:hAnsi="Times New Roman" w:cs="Times New Roman"/>
          <w:i/>
          <w:noProof/>
          <w:sz w:val="24"/>
          <w:szCs w:val="24"/>
          <w:lang w:val="en-CA" w:eastAsia="de-DE"/>
        </w:rPr>
        <w:t>me</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a lot of</w:t>
      </w:r>
      <w:r w:rsidRPr="00576E97">
        <w:rPr>
          <w:rFonts w:ascii="Times New Roman" w:eastAsia="Times New Roman" w:hAnsi="Times New Roman" w:cs="Times New Roman"/>
          <w:i/>
          <w:sz w:val="24"/>
          <w:szCs w:val="24"/>
          <w:lang w:val="en-CA" w:eastAsia="de-DE"/>
        </w:rPr>
        <w:t xml:space="preserve"> money, study loans and all that, and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have not been able to work that much. </w:t>
      </w:r>
      <w:r w:rsidRPr="00576E97">
        <w:rPr>
          <w:rFonts w:ascii="Times New Roman" w:eastAsia="Times New Roman" w:hAnsi="Times New Roman" w:cs="Times New Roman"/>
          <w:sz w:val="24"/>
          <w:szCs w:val="24"/>
          <w:lang w:val="en-CA" w:eastAsia="de-DE"/>
        </w:rPr>
        <w:t>(Tomas)</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had time,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could sit down and study…exactly (</w:t>
      </w:r>
      <w:r w:rsidRPr="00576E97">
        <w:rPr>
          <w:rFonts w:ascii="Times New Roman" w:eastAsia="Times New Roman" w:hAnsi="Times New Roman" w:cs="Times New Roman"/>
          <w:noProof/>
          <w:sz w:val="24"/>
          <w:szCs w:val="24"/>
          <w:lang w:val="en-CA" w:eastAsia="de-DE"/>
        </w:rPr>
        <w:t>emphasised</w:t>
      </w:r>
      <w:r w:rsidRPr="00576E97">
        <w:rPr>
          <w:rFonts w:ascii="Times New Roman" w:eastAsia="Times New Roman" w:hAnsi="Times New Roman" w:cs="Times New Roman"/>
          <w:i/>
          <w:sz w:val="24"/>
          <w:szCs w:val="24"/>
          <w:lang w:val="en-CA" w:eastAsia="de-DE"/>
        </w:rPr>
        <w:t xml:space="preserve">) when I had time for it. </w:t>
      </w:r>
      <w:r w:rsidRPr="00576E97">
        <w:rPr>
          <w:rFonts w:ascii="Times New Roman" w:eastAsia="Times New Roman" w:hAnsi="Times New Roman" w:cs="Times New Roman"/>
          <w:sz w:val="24"/>
          <w:szCs w:val="24"/>
          <w:lang w:val="en-CA" w:eastAsia="de-DE"/>
        </w:rPr>
        <w:t>(Olle)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It’s good to be more in control of what to do and when. </w:t>
      </w:r>
      <w:r w:rsidRPr="00576E97">
        <w:rPr>
          <w:rFonts w:ascii="Times New Roman" w:eastAsia="Times New Roman" w:hAnsi="Times New Roman" w:cs="Times New Roman"/>
          <w:i/>
          <w:noProof/>
          <w:sz w:val="24"/>
          <w:szCs w:val="24"/>
          <w:lang w:val="en-CA" w:eastAsia="de-DE"/>
        </w:rPr>
        <w:t>It has been chaotic to come back to campus.</w:t>
      </w:r>
      <w:r w:rsidRPr="00576E97">
        <w:rPr>
          <w:rFonts w:ascii="Times New Roman" w:eastAsia="Times New Roman" w:hAnsi="Times New Roman" w:cs="Times New Roman"/>
          <w:i/>
          <w:sz w:val="24"/>
          <w:szCs w:val="24"/>
          <w:lang w:val="en-CA" w:eastAsia="de-DE"/>
        </w:rPr>
        <w:t xml:space="preserve"> Just having [assignment] submissions every Thursday, it’s good having it [routines] like that. </w:t>
      </w:r>
      <w:r w:rsidRPr="00576E97">
        <w:rPr>
          <w:rFonts w:ascii="Times New Roman" w:eastAsia="Times New Roman" w:hAnsi="Times New Roman" w:cs="Times New Roman"/>
          <w:sz w:val="24"/>
          <w:szCs w:val="24"/>
          <w:lang w:val="en-CA" w:eastAsia="de-DE"/>
        </w:rPr>
        <w:t>(Anna)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0"/>
          <w:szCs w:val="20"/>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During the period, students developed their work habits during this </w:t>
      </w:r>
      <w:r w:rsidRPr="00576E97">
        <w:rPr>
          <w:rFonts w:ascii="Times New Roman" w:eastAsia="Times New Roman" w:hAnsi="Times New Roman" w:cs="Times New Roman"/>
          <w:noProof/>
          <w:sz w:val="24"/>
          <w:szCs w:val="24"/>
          <w:lang w:val="en-CA" w:eastAsia="de-DE"/>
        </w:rPr>
        <w:t>period; they</w:t>
      </w:r>
      <w:r w:rsidRPr="00576E97">
        <w:rPr>
          <w:rFonts w:ascii="Times New Roman" w:eastAsia="Times New Roman" w:hAnsi="Times New Roman" w:cs="Times New Roman"/>
          <w:sz w:val="24"/>
          <w:szCs w:val="24"/>
          <w:lang w:val="en-CA" w:eastAsia="de-DE"/>
        </w:rPr>
        <w:t xml:space="preserve"> were in some respects gradually </w:t>
      </w:r>
      <w:r w:rsidRPr="00576E97">
        <w:rPr>
          <w:rFonts w:ascii="Times New Roman" w:eastAsia="Times New Roman" w:hAnsi="Times New Roman" w:cs="Times New Roman"/>
          <w:b/>
          <w:sz w:val="24"/>
          <w:szCs w:val="24"/>
          <w:lang w:val="en-CA" w:eastAsia="de-DE"/>
        </w:rPr>
        <w:t xml:space="preserve">taking learning control </w:t>
      </w:r>
      <w:r w:rsidRPr="00576E97">
        <w:rPr>
          <w:rFonts w:ascii="Times New Roman" w:eastAsia="Times New Roman" w:hAnsi="Times New Roman" w:cs="Times New Roman"/>
          <w:sz w:val="24"/>
          <w:szCs w:val="24"/>
          <w:lang w:val="en-CA" w:eastAsia="de-DE"/>
        </w:rPr>
        <w:t>(subcategory).</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 xml:space="preserve">One student, however, procrastinated more and more, but said he wanted to do it, he </w:t>
      </w:r>
      <w:r w:rsidRPr="00576E97">
        <w:rPr>
          <w:rFonts w:ascii="Times New Roman" w:eastAsia="Times New Roman" w:hAnsi="Times New Roman" w:cs="Times New Roman"/>
          <w:noProof/>
          <w:sz w:val="24"/>
          <w:szCs w:val="24"/>
          <w:lang w:val="en-CA" w:eastAsia="de-DE"/>
        </w:rPr>
        <w:t>did not</w:t>
      </w:r>
      <w:r w:rsidRPr="00576E97">
        <w:rPr>
          <w:rFonts w:ascii="Times New Roman" w:eastAsia="Times New Roman" w:hAnsi="Times New Roman" w:cs="Times New Roman"/>
          <w:sz w:val="24"/>
          <w:szCs w:val="24"/>
          <w:lang w:val="en-CA" w:eastAsia="de-DE"/>
        </w:rPr>
        <w:t xml:space="preserve"> do anything special </w:t>
      </w:r>
      <w:r w:rsidRPr="00576E97">
        <w:rPr>
          <w:rFonts w:ascii="Times New Roman" w:eastAsia="Times New Roman" w:hAnsi="Times New Roman" w:cs="Times New Roman"/>
          <w:noProof/>
          <w:sz w:val="24"/>
          <w:szCs w:val="24"/>
          <w:lang w:val="en-CA" w:eastAsia="de-DE"/>
        </w:rPr>
        <w:t>on</w:t>
      </w:r>
      <w:r w:rsidRPr="00576E97">
        <w:rPr>
          <w:rFonts w:ascii="Times New Roman" w:eastAsia="Times New Roman" w:hAnsi="Times New Roman" w:cs="Times New Roman"/>
          <w:sz w:val="24"/>
          <w:szCs w:val="24"/>
          <w:lang w:val="en-CA" w:eastAsia="de-DE"/>
        </w:rPr>
        <w:t xml:space="preserve"> weekends </w:t>
      </w:r>
      <w:r w:rsidRPr="00576E97">
        <w:rPr>
          <w:rFonts w:ascii="Times New Roman" w:eastAsia="Times New Roman" w:hAnsi="Times New Roman" w:cs="Times New Roman"/>
          <w:noProof/>
          <w:sz w:val="24"/>
          <w:szCs w:val="24"/>
          <w:lang w:val="en-CA" w:eastAsia="de-DE"/>
        </w:rPr>
        <w:t>anyway,</w:t>
      </w:r>
      <w:r w:rsidRPr="00576E97">
        <w:rPr>
          <w:rFonts w:ascii="Times New Roman" w:eastAsia="Times New Roman" w:hAnsi="Times New Roman" w:cs="Times New Roman"/>
          <w:sz w:val="24"/>
          <w:szCs w:val="24"/>
          <w:lang w:val="en-CA" w:eastAsia="de-DE"/>
        </w:rPr>
        <w:t xml:space="preserve"> and </w:t>
      </w:r>
      <w:r w:rsidRPr="00576E97">
        <w:rPr>
          <w:rFonts w:ascii="Times New Roman" w:eastAsia="Times New Roman" w:hAnsi="Times New Roman" w:cs="Times New Roman"/>
          <w:noProof/>
          <w:sz w:val="24"/>
          <w:szCs w:val="24"/>
          <w:lang w:val="en-CA" w:eastAsia="de-DE"/>
        </w:rPr>
        <w:t>he</w:t>
      </w:r>
      <w:r w:rsidRPr="00576E97">
        <w:rPr>
          <w:rFonts w:ascii="Times New Roman" w:eastAsia="Times New Roman" w:hAnsi="Times New Roman" w:cs="Times New Roman"/>
          <w:sz w:val="24"/>
          <w:szCs w:val="24"/>
          <w:lang w:val="en-CA" w:eastAsia="de-DE"/>
        </w:rPr>
        <w:t xml:space="preserve"> had still the control he wanted (Karl). For the </w:t>
      </w:r>
      <w:r w:rsidRPr="00576E97">
        <w:rPr>
          <w:rFonts w:ascii="Times New Roman" w:eastAsia="Times New Roman" w:hAnsi="Times New Roman" w:cs="Times New Roman"/>
          <w:noProof/>
          <w:sz w:val="24"/>
          <w:szCs w:val="24"/>
          <w:lang w:val="en-CA" w:eastAsia="de-DE"/>
        </w:rPr>
        <w:t>other,</w:t>
      </w:r>
      <w:r w:rsidRPr="00576E97">
        <w:rPr>
          <w:rFonts w:ascii="Times New Roman" w:eastAsia="Times New Roman" w:hAnsi="Times New Roman" w:cs="Times New Roman"/>
          <w:sz w:val="24"/>
          <w:szCs w:val="24"/>
          <w:lang w:val="en-CA" w:eastAsia="de-DE"/>
        </w:rPr>
        <w:t xml:space="preserve"> the course design seems to have been of some help </w:t>
      </w:r>
      <w:r w:rsidRPr="00576E97">
        <w:rPr>
          <w:rFonts w:ascii="Times New Roman" w:eastAsia="Times New Roman" w:hAnsi="Times New Roman" w:cs="Times New Roman"/>
          <w:noProof/>
          <w:sz w:val="24"/>
          <w:szCs w:val="24"/>
          <w:lang w:val="en-CA" w:eastAsia="de-DE"/>
        </w:rPr>
        <w:t>not to procrastinate</w:t>
      </w:r>
      <w:r w:rsidRPr="00576E97">
        <w:rPr>
          <w:rFonts w:ascii="Times New Roman" w:eastAsia="Times New Roman" w:hAnsi="Times New Roman" w:cs="Times New Roman"/>
          <w:sz w:val="24"/>
          <w:szCs w:val="24"/>
          <w:lang w:val="en-CA" w:eastAsia="de-DE"/>
        </w:rPr>
        <w:t xml:space="preserve">, but it took </w:t>
      </w:r>
      <w:r w:rsidRPr="00576E97">
        <w:rPr>
          <w:rFonts w:ascii="Times New Roman" w:eastAsia="Times New Roman" w:hAnsi="Times New Roman" w:cs="Times New Roman"/>
          <w:noProof/>
          <w:sz w:val="24"/>
          <w:szCs w:val="24"/>
          <w:lang w:val="en-CA" w:eastAsia="de-DE"/>
        </w:rPr>
        <w:t>time</w:t>
      </w:r>
      <w:r w:rsidRPr="00576E97">
        <w:rPr>
          <w:rFonts w:ascii="Times New Roman" w:eastAsia="Times New Roman" w:hAnsi="Times New Roman" w:cs="Times New Roman"/>
          <w:sz w:val="24"/>
          <w:szCs w:val="24"/>
          <w:lang w:val="en-CA" w:eastAsia="de-DE"/>
        </w:rPr>
        <w:t xml:space="preserve"> to detect the personal affordances within the general design of the course.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At </w:t>
      </w:r>
      <w:r w:rsidRPr="00576E97">
        <w:rPr>
          <w:rFonts w:ascii="Times New Roman" w:eastAsia="Times New Roman" w:hAnsi="Times New Roman" w:cs="Times New Roman"/>
          <w:i/>
          <w:noProof/>
          <w:sz w:val="24"/>
          <w:szCs w:val="24"/>
          <w:lang w:val="en-CA" w:eastAsia="de-DE"/>
        </w:rPr>
        <w:t>first,</w:t>
      </w:r>
      <w:r w:rsidRPr="00576E97">
        <w:rPr>
          <w:rFonts w:ascii="Times New Roman" w:eastAsia="Times New Roman" w:hAnsi="Times New Roman" w:cs="Times New Roman"/>
          <w:i/>
          <w:sz w:val="24"/>
          <w:szCs w:val="24"/>
          <w:lang w:val="en-CA" w:eastAsia="de-DE"/>
        </w:rPr>
        <w:t xml:space="preserve"> I didn’t work as flexibly as it essentially was [set up to be], I just worked through everything in one sitting, as much as I could. Then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discovered what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had </w:t>
      </w:r>
      <w:r w:rsidRPr="00576E97">
        <w:rPr>
          <w:rFonts w:ascii="Times New Roman" w:eastAsia="Times New Roman" w:hAnsi="Times New Roman" w:cs="Times New Roman"/>
          <w:i/>
          <w:noProof/>
          <w:sz w:val="24"/>
          <w:szCs w:val="24"/>
          <w:lang w:val="en-CA" w:eastAsia="de-DE"/>
        </w:rPr>
        <w:t>problems</w:t>
      </w:r>
      <w:r w:rsidRPr="00576E97">
        <w:rPr>
          <w:rFonts w:ascii="Times New Roman" w:eastAsia="Times New Roman" w:hAnsi="Times New Roman" w:cs="Times New Roman"/>
          <w:i/>
          <w:sz w:val="24"/>
          <w:szCs w:val="24"/>
          <w:lang w:val="en-CA" w:eastAsia="de-DE"/>
        </w:rPr>
        <w:t xml:space="preserve"> with, and focused more on that. </w:t>
      </w:r>
      <w:r w:rsidRPr="00576E97">
        <w:rPr>
          <w:rFonts w:ascii="Times New Roman" w:eastAsia="Times New Roman" w:hAnsi="Times New Roman" w:cs="Times New Roman"/>
          <w:sz w:val="24"/>
          <w:szCs w:val="24"/>
          <w:lang w:val="en-CA" w:eastAsia="de-DE"/>
        </w:rPr>
        <w:t>(Olle)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checklist had been </w:t>
      </w:r>
      <w:r w:rsidRPr="00576E97">
        <w:rPr>
          <w:rFonts w:ascii="Times New Roman" w:eastAsia="Times New Roman" w:hAnsi="Times New Roman" w:cs="Times New Roman"/>
          <w:noProof/>
          <w:sz w:val="24"/>
          <w:szCs w:val="24"/>
          <w:lang w:val="en-CA" w:eastAsia="de-DE"/>
        </w:rPr>
        <w:t>a good</w:t>
      </w:r>
      <w:r w:rsidRPr="00576E97">
        <w:rPr>
          <w:rFonts w:ascii="Times New Roman" w:eastAsia="Times New Roman" w:hAnsi="Times New Roman" w:cs="Times New Roman"/>
          <w:sz w:val="24"/>
          <w:szCs w:val="24"/>
          <w:lang w:val="en-CA" w:eastAsia="de-DE"/>
        </w:rPr>
        <w:t xml:space="preserve"> help for some of the students; other did not use it:</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…great reward system</w:t>
      </w:r>
      <w:r w:rsidRPr="00576E97">
        <w:rPr>
          <w:rFonts w:ascii="Times New Roman" w:eastAsia="Times New Roman" w:hAnsi="Times New Roman" w:cs="Times New Roman"/>
          <w:i/>
          <w:noProof/>
          <w:sz w:val="24"/>
          <w:szCs w:val="24"/>
          <w:lang w:val="en-CA" w:eastAsia="de-DE"/>
        </w:rPr>
        <w:t>…it</w:t>
      </w:r>
      <w:r w:rsidRPr="00576E97">
        <w:rPr>
          <w:rFonts w:ascii="Times New Roman" w:eastAsia="Times New Roman" w:hAnsi="Times New Roman" w:cs="Times New Roman"/>
          <w:i/>
          <w:sz w:val="24"/>
          <w:szCs w:val="24"/>
          <w:lang w:val="en-CA" w:eastAsia="de-DE"/>
        </w:rPr>
        <w:t xml:space="preserve"> has been the biggest carrot to want to do it during the right day, and check of those [boxes]. Which I miss now when I’m back in the traditional [class], it </w:t>
      </w:r>
      <w:r w:rsidRPr="00576E97">
        <w:rPr>
          <w:rFonts w:ascii="Times New Roman" w:eastAsia="Times New Roman" w:hAnsi="Times New Roman" w:cs="Times New Roman"/>
          <w:i/>
          <w:noProof/>
          <w:sz w:val="24"/>
          <w:szCs w:val="24"/>
          <w:lang w:val="en-CA" w:eastAsia="de-DE"/>
        </w:rPr>
        <w:t>is hard to know</w:t>
      </w:r>
      <w:r w:rsidRPr="00576E97">
        <w:rPr>
          <w:rFonts w:ascii="Times New Roman" w:eastAsia="Times New Roman" w:hAnsi="Times New Roman" w:cs="Times New Roman"/>
          <w:i/>
          <w:sz w:val="24"/>
          <w:szCs w:val="24"/>
          <w:lang w:val="en-CA" w:eastAsia="de-DE"/>
        </w:rPr>
        <w:t xml:space="preserve"> what to do this day, then one has to plan something oneself…but 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know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have until next week, it becomes a little like, well…</w:t>
      </w:r>
      <w:r w:rsidRPr="00576E97">
        <w:rPr>
          <w:rFonts w:ascii="Times New Roman" w:eastAsia="Times New Roman" w:hAnsi="Times New Roman" w:cs="Times New Roman"/>
          <w:i/>
          <w:noProof/>
          <w:sz w:val="24"/>
          <w:szCs w:val="24"/>
          <w:lang w:val="en-CA" w:eastAsia="de-DE"/>
        </w:rPr>
        <w:t>but now</w:t>
      </w:r>
      <w:r w:rsidRPr="00576E97">
        <w:rPr>
          <w:rFonts w:ascii="Times New Roman" w:eastAsia="Times New Roman" w:hAnsi="Times New Roman" w:cs="Times New Roman"/>
          <w:i/>
          <w:sz w:val="24"/>
          <w:szCs w:val="24"/>
          <w:lang w:val="en-CA" w:eastAsia="de-DE"/>
        </w:rPr>
        <w:t xml:space="preserve"> it </w:t>
      </w:r>
      <w:r w:rsidRPr="00576E97">
        <w:rPr>
          <w:rFonts w:ascii="Times New Roman" w:eastAsia="Times New Roman" w:hAnsi="Times New Roman" w:cs="Times New Roman"/>
          <w:i/>
          <w:noProof/>
          <w:sz w:val="24"/>
          <w:szCs w:val="24"/>
          <w:lang w:val="en-CA" w:eastAsia="de-DE"/>
        </w:rPr>
        <w:t>really</w:t>
      </w:r>
      <w:r w:rsidRPr="00576E97">
        <w:rPr>
          <w:rFonts w:ascii="Times New Roman" w:eastAsia="Times New Roman" w:hAnsi="Times New Roman" w:cs="Times New Roman"/>
          <w:i/>
          <w:sz w:val="24"/>
          <w:szCs w:val="24"/>
          <w:lang w:val="en-CA" w:eastAsia="de-DE"/>
        </w:rPr>
        <w:t xml:space="preserve"> was Yes! Now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do this today!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wanted to check the </w:t>
      </w:r>
      <w:r w:rsidRPr="00576E97">
        <w:rPr>
          <w:rFonts w:ascii="Times New Roman" w:eastAsia="Times New Roman" w:hAnsi="Times New Roman" w:cs="Times New Roman"/>
          <w:i/>
          <w:noProof/>
          <w:sz w:val="24"/>
          <w:szCs w:val="24"/>
          <w:lang w:val="en-CA" w:eastAsia="de-DE"/>
        </w:rPr>
        <w:t>boxes,</w:t>
      </w:r>
      <w:r w:rsidRPr="00576E97">
        <w:rPr>
          <w:rFonts w:ascii="Times New Roman" w:eastAsia="Times New Roman" w:hAnsi="Times New Roman" w:cs="Times New Roman"/>
          <w:i/>
          <w:sz w:val="24"/>
          <w:szCs w:val="24"/>
          <w:lang w:val="en-CA" w:eastAsia="de-DE"/>
        </w:rPr>
        <w:t xml:space="preserve"> and it felt </w:t>
      </w:r>
      <w:r w:rsidRPr="00576E97">
        <w:rPr>
          <w:rFonts w:ascii="Times New Roman" w:eastAsia="Times New Roman" w:hAnsi="Times New Roman" w:cs="Times New Roman"/>
          <w:i/>
          <w:noProof/>
          <w:sz w:val="24"/>
          <w:szCs w:val="24"/>
          <w:lang w:val="en-CA" w:eastAsia="de-DE"/>
        </w:rPr>
        <w:t>really good</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sz w:val="24"/>
          <w:szCs w:val="24"/>
          <w:lang w:val="en-CA" w:eastAsia="de-DE"/>
        </w:rPr>
        <w:t>laughter</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sz w:val="24"/>
          <w:szCs w:val="24"/>
          <w:lang w:val="en-CA" w:eastAsia="de-DE"/>
        </w:rPr>
        <w:t>(Maja)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Three students reported the course as being likely a start of studying in a slightly different way in campus courses as well, while other found it hard to transfer their experiences to campus </w:t>
      </w:r>
      <w:r w:rsidRPr="00576E97">
        <w:rPr>
          <w:rFonts w:ascii="Times New Roman" w:eastAsia="Times New Roman" w:hAnsi="Times New Roman" w:cs="Times New Roman"/>
          <w:noProof/>
          <w:sz w:val="24"/>
          <w:szCs w:val="24"/>
          <w:lang w:val="en-CA" w:eastAsia="de-DE"/>
        </w:rPr>
        <w:t>studies</w:t>
      </w:r>
      <w:r w:rsidRPr="00576E97">
        <w:rPr>
          <w:rFonts w:ascii="Times New Roman" w:eastAsia="Times New Roman" w:hAnsi="Times New Roman" w:cs="Times New Roman"/>
          <w:sz w:val="24"/>
          <w:szCs w:val="24"/>
          <w:lang w:val="en-CA" w:eastAsia="de-DE"/>
        </w:rPr>
        <w:t>. Two students proposed a campus version of this kind of setup as in the pilot curse, to have alternatives in learning.</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After this [experience], I actually skipped some lectures and relied on YouTube instead. Mostly, this [skipping strategy] works really well.</w:t>
      </w:r>
      <w:r w:rsidRPr="00576E97">
        <w:rPr>
          <w:rFonts w:ascii="Times New Roman" w:eastAsia="Times New Roman" w:hAnsi="Times New Roman" w:cs="Times New Roman"/>
          <w:sz w:val="20"/>
          <w:szCs w:val="20"/>
          <w:lang w:eastAsia="de-DE"/>
        </w:rPr>
        <w:t xml:space="preserve"> </w:t>
      </w:r>
      <w:r w:rsidRPr="00576E97">
        <w:rPr>
          <w:rFonts w:ascii="Times New Roman" w:eastAsia="Times New Roman" w:hAnsi="Times New Roman" w:cs="Times New Roman"/>
          <w:i/>
          <w:sz w:val="24"/>
          <w:szCs w:val="24"/>
          <w:lang w:val="en-CA" w:eastAsia="de-DE"/>
        </w:rPr>
        <w:t>Not only in Physics, but also in Math and Chemistry</w:t>
      </w:r>
      <w:r w:rsidRPr="00576E97">
        <w:rPr>
          <w:rFonts w:ascii="Times New Roman" w:eastAsia="Times New Roman" w:hAnsi="Times New Roman" w:cs="Times New Roman"/>
          <w:i/>
          <w:noProof/>
          <w:sz w:val="24"/>
          <w:szCs w:val="24"/>
          <w:lang w:val="en-CA" w:eastAsia="de-DE"/>
        </w:rPr>
        <w:t>…</w:t>
      </w:r>
      <w:r w:rsidRPr="00576E97">
        <w:rPr>
          <w:rFonts w:ascii="Times New Roman" w:eastAsia="Times New Roman" w:hAnsi="Times New Roman" w:cs="Times New Roman"/>
          <w:i/>
          <w:sz w:val="24"/>
          <w:szCs w:val="24"/>
          <w:lang w:val="en-CA" w:eastAsia="de-DE"/>
        </w:rPr>
        <w:t xml:space="preserve"> Chemistry especially since it’s hard to understand the lecturer. </w:t>
      </w:r>
      <w:r w:rsidRPr="00576E97">
        <w:rPr>
          <w:rFonts w:ascii="Times New Roman" w:eastAsia="Times New Roman" w:hAnsi="Times New Roman" w:cs="Times New Roman"/>
          <w:sz w:val="24"/>
          <w:szCs w:val="24"/>
          <w:lang w:val="en-CA" w:eastAsia="de-DE"/>
        </w:rPr>
        <w:t>(Anna)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i/>
          <w:sz w:val="24"/>
          <w:szCs w:val="24"/>
          <w:lang w:val="en-CA" w:eastAsia="de-DE"/>
        </w:rPr>
        <w:lastRenderedPageBreak/>
        <w:t xml:space="preserve">After this was over, it was hard to bring this way of thinking 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only went to lectures. </w:t>
      </w:r>
      <w:r w:rsidRPr="00576E97">
        <w:rPr>
          <w:rFonts w:ascii="Times New Roman" w:eastAsia="Times New Roman" w:hAnsi="Times New Roman" w:cs="Times New Roman"/>
          <w:sz w:val="24"/>
          <w:szCs w:val="24"/>
          <w:lang w:val="en-CA" w:eastAsia="de-DE"/>
        </w:rPr>
        <w:t>(Maja)</w:t>
      </w: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before="160" w:after="160" w:line="240" w:lineRule="atLeast"/>
        <w:contextualSpacing/>
        <w:jc w:val="both"/>
        <w:textAlignment w:val="baseline"/>
        <w:rPr>
          <w:rFonts w:ascii="Times New Roman" w:eastAsia="Times New Roman" w:hAnsi="Times New Roman" w:cs="Times New Roman"/>
          <w:b/>
          <w:sz w:val="24"/>
          <w:szCs w:val="24"/>
          <w:lang w:val="en-CA" w:eastAsia="de-DE"/>
        </w:rPr>
      </w:pPr>
      <w:r w:rsidRPr="00576E97">
        <w:rPr>
          <w:rFonts w:ascii="Times New Roman" w:eastAsia="Times New Roman" w:hAnsi="Times New Roman" w:cs="Times New Roman"/>
          <w:b/>
          <w:sz w:val="24"/>
          <w:szCs w:val="24"/>
          <w:lang w:val="en-CA" w:eastAsia="de-DE"/>
        </w:rPr>
        <w:t>Social tuning</w:t>
      </w:r>
      <w:r w:rsidRPr="00576E97">
        <w:rPr>
          <w:rFonts w:ascii="Times New Roman" w:eastAsia="Times New Roman" w:hAnsi="Times New Roman" w:cs="Times New Roman"/>
          <w:sz w:val="24"/>
          <w:szCs w:val="24"/>
          <w:lang w:val="en-CA" w:eastAsia="de-DE"/>
        </w:rPr>
        <w:t xml:space="preserve"> is our second main category constructed by the </w:t>
      </w:r>
      <w:r w:rsidRPr="00576E97">
        <w:rPr>
          <w:rFonts w:ascii="Times New Roman" w:eastAsia="Times New Roman" w:hAnsi="Times New Roman" w:cs="Times New Roman"/>
          <w:noProof/>
          <w:sz w:val="24"/>
          <w:szCs w:val="24"/>
          <w:lang w:val="en-CA" w:eastAsia="de-DE"/>
        </w:rPr>
        <w:t>categorisation</w:t>
      </w:r>
      <w:r w:rsidRPr="00576E97">
        <w:rPr>
          <w:rFonts w:ascii="Times New Roman" w:eastAsia="Times New Roman" w:hAnsi="Times New Roman" w:cs="Times New Roman"/>
          <w:sz w:val="24"/>
          <w:szCs w:val="24"/>
          <w:lang w:val="en-CA" w:eastAsia="de-DE"/>
        </w:rPr>
        <w:t xml:space="preserve"> of meaning-bearing units (see table 1). With this is meant both the establishment of peer learning between students when studying which we as subcategories called </w:t>
      </w:r>
      <w:r w:rsidRPr="00576E97">
        <w:rPr>
          <w:rFonts w:ascii="Times New Roman" w:eastAsia="Times New Roman" w:hAnsi="Times New Roman" w:cs="Times New Roman"/>
          <w:b/>
          <w:sz w:val="24"/>
          <w:szCs w:val="24"/>
          <w:lang w:val="en-CA" w:eastAsia="de-DE"/>
        </w:rPr>
        <w:t xml:space="preserve">Peers on demand </w:t>
      </w:r>
      <w:r w:rsidRPr="00576E97">
        <w:rPr>
          <w:rFonts w:ascii="Times New Roman" w:eastAsia="Times New Roman" w:hAnsi="Times New Roman" w:cs="Times New Roman"/>
          <w:sz w:val="24"/>
          <w:szCs w:val="24"/>
          <w:lang w:val="en-CA" w:eastAsia="de-DE"/>
        </w:rPr>
        <w:t xml:space="preserve">and </w:t>
      </w:r>
      <w:r w:rsidRPr="00576E97">
        <w:rPr>
          <w:rFonts w:ascii="Times New Roman" w:eastAsia="Times New Roman" w:hAnsi="Times New Roman" w:cs="Times New Roman"/>
          <w:b/>
          <w:noProof/>
          <w:sz w:val="24"/>
          <w:szCs w:val="24"/>
          <w:lang w:val="en-CA" w:eastAsia="de-DE"/>
        </w:rPr>
        <w:t>Teacher synchronisation</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 xml:space="preserve">relating to the weekly meeting on Fridays in an Adobe Connect meeting when the week was concluded. Technology-enabled courses </w:t>
      </w:r>
      <w:r w:rsidRPr="00576E97">
        <w:rPr>
          <w:rFonts w:ascii="Times New Roman" w:eastAsia="Times New Roman" w:hAnsi="Times New Roman" w:cs="Times New Roman"/>
          <w:noProof/>
          <w:sz w:val="24"/>
          <w:szCs w:val="24"/>
          <w:lang w:val="en-CA" w:eastAsia="de-DE"/>
        </w:rPr>
        <w:t>are often regarded</w:t>
      </w:r>
      <w:r w:rsidRPr="00576E97">
        <w:rPr>
          <w:rFonts w:ascii="Times New Roman" w:eastAsia="Times New Roman" w:hAnsi="Times New Roman" w:cs="Times New Roman"/>
          <w:sz w:val="24"/>
          <w:szCs w:val="24"/>
          <w:lang w:val="en-CA" w:eastAsia="de-DE"/>
        </w:rPr>
        <w:t xml:space="preserve"> as lonely learning processes, but our students seem to frequently have used some of the tools provided for interaction when they needed help from peers.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w:t>
      </w:r>
      <w:r w:rsidRPr="00576E97">
        <w:rPr>
          <w:rFonts w:ascii="Times New Roman" w:eastAsia="Times New Roman" w:hAnsi="Times New Roman" w:cs="Times New Roman"/>
          <w:b/>
          <w:sz w:val="24"/>
          <w:szCs w:val="24"/>
          <w:lang w:val="en-CA" w:eastAsia="de-DE"/>
        </w:rPr>
        <w:t xml:space="preserve">Peers-on-demand </w:t>
      </w:r>
      <w:r w:rsidRPr="00576E97">
        <w:rPr>
          <w:rFonts w:ascii="Times New Roman" w:eastAsia="Times New Roman" w:hAnsi="Times New Roman" w:cs="Times New Roman"/>
          <w:sz w:val="24"/>
          <w:szCs w:val="24"/>
          <w:lang w:val="en-CA" w:eastAsia="de-DE"/>
        </w:rPr>
        <w:t xml:space="preserve">experience </w:t>
      </w:r>
      <w:r w:rsidRPr="00576E97">
        <w:rPr>
          <w:rFonts w:ascii="Times New Roman" w:eastAsia="Times New Roman" w:hAnsi="Times New Roman" w:cs="Times New Roman"/>
          <w:noProof/>
          <w:sz w:val="24"/>
          <w:szCs w:val="24"/>
          <w:lang w:val="en-CA" w:eastAsia="de-DE"/>
        </w:rPr>
        <w:t>was facilitated</w:t>
      </w:r>
      <w:r w:rsidRPr="00576E97">
        <w:rPr>
          <w:rFonts w:ascii="Times New Roman" w:eastAsia="Times New Roman" w:hAnsi="Times New Roman" w:cs="Times New Roman"/>
          <w:sz w:val="24"/>
          <w:szCs w:val="24"/>
          <w:lang w:val="en-CA" w:eastAsia="de-DE"/>
        </w:rPr>
        <w:t xml:space="preserve"> by knowing that other students were studying the same content at the same time. It seemed easier to ask for help under such </w:t>
      </w:r>
      <w:r w:rsidRPr="00576E97">
        <w:rPr>
          <w:rFonts w:ascii="Times New Roman" w:eastAsia="Times New Roman" w:hAnsi="Times New Roman" w:cs="Times New Roman"/>
          <w:noProof/>
          <w:sz w:val="24"/>
          <w:szCs w:val="24"/>
          <w:lang w:val="en-CA" w:eastAsia="de-DE"/>
        </w:rPr>
        <w:t>circumstances; it</w:t>
      </w:r>
      <w:r w:rsidRPr="00576E97">
        <w:rPr>
          <w:rFonts w:ascii="Times New Roman" w:eastAsia="Times New Roman" w:hAnsi="Times New Roman" w:cs="Times New Roman"/>
          <w:sz w:val="24"/>
          <w:szCs w:val="24"/>
          <w:lang w:val="en-CA" w:eastAsia="de-DE"/>
        </w:rPr>
        <w:t xml:space="preserve"> felt more like </w:t>
      </w:r>
      <w:r w:rsidRPr="00576E97">
        <w:rPr>
          <w:rFonts w:ascii="Times New Roman" w:eastAsia="Times New Roman" w:hAnsi="Times New Roman" w:cs="Times New Roman"/>
          <w:noProof/>
          <w:sz w:val="24"/>
          <w:szCs w:val="24"/>
          <w:lang w:val="en-CA" w:eastAsia="de-DE"/>
        </w:rPr>
        <w:t>teamwork</w:t>
      </w:r>
      <w:r w:rsidRPr="00576E97">
        <w:rPr>
          <w:rFonts w:ascii="Times New Roman" w:eastAsia="Times New Roman" w:hAnsi="Times New Roman" w:cs="Times New Roman"/>
          <w:sz w:val="24"/>
          <w:szCs w:val="24"/>
          <w:lang w:val="en-CA" w:eastAsia="de-DE"/>
        </w:rPr>
        <w:t xml:space="preserve"> even if the students were not sitting together. A mutual feeling of </w:t>
      </w:r>
      <w:r w:rsidRPr="00576E97">
        <w:rPr>
          <w:rFonts w:ascii="Times New Roman" w:eastAsia="Times New Roman" w:hAnsi="Times New Roman" w:cs="Times New Roman"/>
          <w:i/>
          <w:sz w:val="24"/>
          <w:szCs w:val="24"/>
          <w:lang w:val="en-CA" w:eastAsia="de-DE"/>
        </w:rPr>
        <w:t>presence</w:t>
      </w:r>
      <w:r w:rsidRPr="00576E97">
        <w:rPr>
          <w:rFonts w:ascii="Times New Roman" w:eastAsia="Times New Roman" w:hAnsi="Times New Roman" w:cs="Times New Roman"/>
          <w:sz w:val="24"/>
          <w:szCs w:val="24"/>
          <w:lang w:val="en-CA" w:eastAsia="de-DE"/>
        </w:rPr>
        <w:t xml:space="preserve"> seems to be supplied by the </w:t>
      </w:r>
      <w:r w:rsidRPr="00576E97">
        <w:rPr>
          <w:rFonts w:ascii="Times New Roman" w:eastAsia="Times New Roman" w:hAnsi="Times New Roman" w:cs="Times New Roman"/>
          <w:noProof/>
          <w:sz w:val="24"/>
          <w:szCs w:val="24"/>
          <w:lang w:val="en-CA" w:eastAsia="de-DE"/>
        </w:rPr>
        <w:t>synchronisation</w:t>
      </w:r>
      <w:r w:rsidRPr="00576E97">
        <w:rPr>
          <w:rFonts w:ascii="Times New Roman" w:eastAsia="Times New Roman" w:hAnsi="Times New Roman" w:cs="Times New Roman"/>
          <w:sz w:val="24"/>
          <w:szCs w:val="24"/>
          <w:lang w:val="en-CA" w:eastAsia="de-DE"/>
        </w:rPr>
        <w:t xml:space="preserve"> of work, which enabled peer interaction.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i/>
          <w:sz w:val="24"/>
          <w:szCs w:val="24"/>
          <w:lang w:val="en-CA" w:eastAsia="de-DE"/>
        </w:rPr>
        <w:t xml:space="preserve">If you’re on campus [in the ordinary course], it’s easy to get lost in </w:t>
      </w:r>
      <w:r w:rsidRPr="00576E97">
        <w:rPr>
          <w:rFonts w:ascii="Times New Roman" w:eastAsia="Times New Roman" w:hAnsi="Times New Roman" w:cs="Times New Roman"/>
          <w:i/>
          <w:noProof/>
          <w:sz w:val="24"/>
          <w:szCs w:val="24"/>
          <w:lang w:val="en-CA" w:eastAsia="de-DE"/>
        </w:rPr>
        <w:t>day-dreams</w:t>
      </w:r>
      <w:r w:rsidRPr="00576E97">
        <w:rPr>
          <w:rFonts w:ascii="Times New Roman" w:eastAsia="Times New Roman" w:hAnsi="Times New Roman" w:cs="Times New Roman"/>
          <w:i/>
          <w:sz w:val="24"/>
          <w:szCs w:val="24"/>
          <w:lang w:val="en-CA" w:eastAsia="de-DE"/>
        </w:rPr>
        <w:t xml:space="preserve">, and those who know more help only themselves and </w:t>
      </w:r>
      <w:r w:rsidRPr="00576E97">
        <w:rPr>
          <w:rFonts w:ascii="Times New Roman" w:eastAsia="Times New Roman" w:hAnsi="Times New Roman" w:cs="Times New Roman"/>
          <w:i/>
          <w:noProof/>
          <w:sz w:val="24"/>
          <w:szCs w:val="24"/>
          <w:lang w:val="en-CA" w:eastAsia="de-DE"/>
        </w:rPr>
        <w:t>I myself</w:t>
      </w:r>
      <w:r w:rsidRPr="00576E97">
        <w:rPr>
          <w:rFonts w:ascii="Times New Roman" w:eastAsia="Times New Roman" w:hAnsi="Times New Roman" w:cs="Times New Roman"/>
          <w:i/>
          <w:sz w:val="24"/>
          <w:szCs w:val="24"/>
          <w:lang w:val="en-CA" w:eastAsia="de-DE"/>
        </w:rPr>
        <w:t xml:space="preserve"> feel a little inferior </w:t>
      </w:r>
      <w:r w:rsidRPr="00576E97">
        <w:rPr>
          <w:rFonts w:ascii="Times New Roman" w:eastAsia="Times New Roman" w:hAnsi="Times New Roman" w:cs="Times New Roman"/>
          <w:i/>
          <w:noProof/>
          <w:sz w:val="24"/>
          <w:szCs w:val="24"/>
          <w:lang w:val="en-CA" w:eastAsia="de-DE"/>
        </w:rPr>
        <w:t>then,</w:t>
      </w:r>
      <w:r w:rsidRPr="00576E97">
        <w:rPr>
          <w:rFonts w:ascii="Times New Roman" w:eastAsia="Times New Roman" w:hAnsi="Times New Roman" w:cs="Times New Roman"/>
          <w:i/>
          <w:sz w:val="24"/>
          <w:szCs w:val="24"/>
          <w:lang w:val="en-CA" w:eastAsia="de-DE"/>
        </w:rPr>
        <w:t xml:space="preserve"> and then I </w:t>
      </w:r>
      <w:r w:rsidRPr="00576E97">
        <w:rPr>
          <w:rFonts w:ascii="Times New Roman" w:eastAsia="Times New Roman" w:hAnsi="Times New Roman" w:cs="Times New Roman"/>
          <w:i/>
          <w:noProof/>
          <w:sz w:val="24"/>
          <w:szCs w:val="24"/>
          <w:lang w:val="en-CA" w:eastAsia="de-DE"/>
        </w:rPr>
        <w:t>don´t</w:t>
      </w:r>
      <w:r w:rsidRPr="00576E97">
        <w:rPr>
          <w:rFonts w:ascii="Times New Roman" w:eastAsia="Times New Roman" w:hAnsi="Times New Roman" w:cs="Times New Roman"/>
          <w:i/>
          <w:sz w:val="24"/>
          <w:szCs w:val="24"/>
          <w:lang w:val="en-CA" w:eastAsia="de-DE"/>
        </w:rPr>
        <w:t xml:space="preserve"> dare ask for help. Although here [in the pilot course]</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only had to write [on the </w:t>
      </w:r>
      <w:r w:rsidRPr="00576E97">
        <w:rPr>
          <w:rFonts w:ascii="Times New Roman" w:eastAsia="Times New Roman" w:hAnsi="Times New Roman" w:cs="Times New Roman"/>
          <w:i/>
          <w:noProof/>
          <w:sz w:val="24"/>
          <w:szCs w:val="24"/>
          <w:lang w:val="en-CA" w:eastAsia="de-DE"/>
        </w:rPr>
        <w:t>forum]</w:t>
      </w:r>
      <w:r w:rsidRPr="00576E97">
        <w:rPr>
          <w:rFonts w:ascii="Times New Roman" w:eastAsia="Times New Roman" w:hAnsi="Times New Roman" w:cs="Times New Roman"/>
          <w:i/>
          <w:sz w:val="24"/>
          <w:szCs w:val="24"/>
          <w:lang w:val="en-CA" w:eastAsia="de-DE"/>
        </w:rPr>
        <w:t xml:space="preserve"> and so it became more anonymous, but we knew who we were</w:t>
      </w:r>
      <w:r w:rsidRPr="00576E97">
        <w:rPr>
          <w:rFonts w:ascii="Times New Roman" w:eastAsia="Times New Roman" w:hAnsi="Times New Roman" w:cs="Times New Roman"/>
          <w:sz w:val="20"/>
          <w:szCs w:val="20"/>
          <w:lang w:eastAsia="de-DE"/>
        </w:rPr>
        <w:t xml:space="preserve"> </w:t>
      </w:r>
      <w:r w:rsidRPr="00576E97">
        <w:rPr>
          <w:rFonts w:ascii="Times New Roman" w:eastAsia="Times New Roman" w:hAnsi="Times New Roman" w:cs="Times New Roman"/>
          <w:i/>
          <w:noProof/>
          <w:sz w:val="24"/>
          <w:szCs w:val="24"/>
          <w:lang w:val="en-CA" w:eastAsia="de-DE"/>
        </w:rPr>
        <w:t>…and</w:t>
      </w:r>
      <w:r w:rsidRPr="00576E97">
        <w:rPr>
          <w:rFonts w:ascii="Times New Roman" w:eastAsia="Times New Roman" w:hAnsi="Times New Roman" w:cs="Times New Roman"/>
          <w:i/>
          <w:sz w:val="24"/>
          <w:szCs w:val="24"/>
          <w:lang w:val="en-CA" w:eastAsia="de-DE"/>
        </w:rPr>
        <w:t xml:space="preserve"> those who had time replied…[in this situation] you don’t feel so much like you’re a burden </w:t>
      </w:r>
      <w:r w:rsidRPr="00576E97">
        <w:rPr>
          <w:rFonts w:ascii="Times New Roman" w:eastAsia="Times New Roman" w:hAnsi="Times New Roman" w:cs="Times New Roman"/>
          <w:sz w:val="24"/>
          <w:szCs w:val="24"/>
          <w:lang w:val="en-CA" w:eastAsia="de-DE"/>
        </w:rPr>
        <w:t>(Maja)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One week the </w:t>
      </w:r>
      <w:r w:rsidRPr="00576E97">
        <w:rPr>
          <w:rFonts w:ascii="Times New Roman" w:eastAsia="Times New Roman" w:hAnsi="Times New Roman" w:cs="Times New Roman"/>
          <w:noProof/>
          <w:sz w:val="24"/>
          <w:szCs w:val="24"/>
          <w:lang w:val="en-CA" w:eastAsia="de-DE"/>
        </w:rPr>
        <w:t>9</w:t>
      </w:r>
      <w:r w:rsidRPr="00576E97">
        <w:rPr>
          <w:rFonts w:ascii="Times New Roman" w:eastAsia="Times New Roman" w:hAnsi="Times New Roman" w:cs="Times New Roman"/>
          <w:sz w:val="24"/>
          <w:szCs w:val="24"/>
          <w:lang w:val="en-CA" w:eastAsia="de-DE"/>
        </w:rPr>
        <w:t xml:space="preserve"> students wrote 129 comments to one another in the forum, and it was continued in Skype and on cell phones, but not in the </w:t>
      </w:r>
      <w:r w:rsidRPr="00576E97">
        <w:rPr>
          <w:rFonts w:ascii="Times New Roman" w:eastAsia="Times New Roman" w:hAnsi="Times New Roman" w:cs="Times New Roman"/>
          <w:noProof/>
          <w:sz w:val="24"/>
          <w:szCs w:val="24"/>
          <w:lang w:val="en-CA" w:eastAsia="de-DE"/>
        </w:rPr>
        <w:t>reserved</w:t>
      </w:r>
      <w:r w:rsidRPr="00576E97">
        <w:rPr>
          <w:rFonts w:ascii="Times New Roman" w:eastAsia="Times New Roman" w:hAnsi="Times New Roman" w:cs="Times New Roman"/>
          <w:sz w:val="24"/>
          <w:szCs w:val="24"/>
          <w:lang w:val="en-CA" w:eastAsia="de-DE"/>
        </w:rPr>
        <w:t xml:space="preserve"> rooms on Adobe Connect. Olle describes his experience: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noProof/>
          <w:sz w:val="24"/>
          <w:szCs w:val="24"/>
          <w:lang w:val="en-CA" w:eastAsia="de-DE"/>
        </w:rPr>
      </w:pPr>
      <w:r w:rsidRPr="00576E97">
        <w:rPr>
          <w:rFonts w:ascii="Times New Roman" w:eastAsia="Times New Roman" w:hAnsi="Times New Roman" w:cs="Times New Roman"/>
          <w:i/>
          <w:noProof/>
          <w:sz w:val="24"/>
          <w:szCs w:val="24"/>
          <w:lang w:val="en-CA" w:eastAsia="de-DE"/>
        </w:rPr>
        <w:t>I wrote in the forum if anyone understands this and I got back that I need to look at it [the problem] this way instead…</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Other students thought it was easier to get help on campus, especially just short explanations:</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…when I have a problem I do not need to solve at once, but if it is something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i/>
          <w:noProof/>
          <w:sz w:val="24"/>
          <w:szCs w:val="24"/>
          <w:lang w:val="en-CA" w:eastAsia="de-DE"/>
        </w:rPr>
        <w:t>haven´t</w:t>
      </w:r>
      <w:r w:rsidRPr="00576E97">
        <w:rPr>
          <w:rFonts w:ascii="Times New Roman" w:eastAsia="Times New Roman" w:hAnsi="Times New Roman" w:cs="Times New Roman"/>
          <w:i/>
          <w:sz w:val="24"/>
          <w:szCs w:val="24"/>
          <w:lang w:val="en-CA" w:eastAsia="de-DE"/>
        </w:rPr>
        <w:t xml:space="preserve"> understood and the day after or similar 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am in school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can talk with my friends there and learn from them….that is a thing I miss a little with this distance version. </w:t>
      </w:r>
      <w:r w:rsidRPr="00576E97">
        <w:rPr>
          <w:rFonts w:ascii="Times New Roman" w:eastAsia="Times New Roman" w:hAnsi="Times New Roman" w:cs="Times New Roman"/>
          <w:sz w:val="24"/>
          <w:szCs w:val="24"/>
          <w:lang w:val="en-CA" w:eastAsia="de-DE"/>
        </w:rPr>
        <w:t>(Karl)</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 xml:space="preserve">Teacher </w:t>
      </w:r>
      <w:r w:rsidRPr="00576E97">
        <w:rPr>
          <w:rFonts w:ascii="Times New Roman" w:eastAsia="Times New Roman" w:hAnsi="Times New Roman" w:cs="Times New Roman"/>
          <w:b/>
          <w:noProof/>
          <w:sz w:val="24"/>
          <w:szCs w:val="24"/>
          <w:lang w:val="en-CA" w:eastAsia="de-DE"/>
        </w:rPr>
        <w:t>synchronisation</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as a subcategory</w:t>
      </w:r>
      <w:r w:rsidRPr="00576E97">
        <w:rPr>
          <w:rFonts w:ascii="Times New Roman" w:eastAsia="Times New Roman" w:hAnsi="Times New Roman" w:cs="Times New Roman"/>
          <w:b/>
          <w:sz w:val="24"/>
          <w:szCs w:val="24"/>
          <w:lang w:val="en-CA" w:eastAsia="de-DE"/>
        </w:rPr>
        <w:t xml:space="preserve"> </w:t>
      </w:r>
      <w:r w:rsidRPr="00576E97">
        <w:rPr>
          <w:rFonts w:ascii="Times New Roman" w:eastAsia="Times New Roman" w:hAnsi="Times New Roman" w:cs="Times New Roman"/>
          <w:sz w:val="24"/>
          <w:szCs w:val="24"/>
          <w:lang w:val="en-CA" w:eastAsia="de-DE"/>
        </w:rPr>
        <w:t xml:space="preserve">relates to the synchronous meeting with the teacher in Adobe Connect on </w:t>
      </w:r>
      <w:r w:rsidRPr="00576E97">
        <w:rPr>
          <w:rFonts w:ascii="Times New Roman" w:eastAsia="Times New Roman" w:hAnsi="Times New Roman" w:cs="Times New Roman"/>
          <w:noProof/>
          <w:sz w:val="24"/>
          <w:szCs w:val="24"/>
          <w:lang w:val="en-CA" w:eastAsia="de-DE"/>
        </w:rPr>
        <w:t>Fridays</w:t>
      </w:r>
      <w:r w:rsidRPr="00576E97">
        <w:rPr>
          <w:rFonts w:ascii="Times New Roman" w:eastAsia="Times New Roman" w:hAnsi="Times New Roman" w:cs="Times New Roman"/>
          <w:sz w:val="24"/>
          <w:szCs w:val="24"/>
          <w:lang w:val="en-CA" w:eastAsia="de-DE"/>
        </w:rPr>
        <w:t xml:space="preserve"> and was also meant to provide a clear rhythm in the studies. Students had on Thursday turned in assignments for the week, written a short status report how they had managed the studies and sent in questions or request for help on something difficult or unclear. The students seem to have appreciated this synchronous design feature, they were </w:t>
      </w:r>
      <w:r w:rsidRPr="00576E97">
        <w:rPr>
          <w:rFonts w:ascii="Times New Roman" w:eastAsia="Times New Roman" w:hAnsi="Times New Roman" w:cs="Times New Roman"/>
          <w:i/>
          <w:sz w:val="24"/>
          <w:szCs w:val="24"/>
          <w:lang w:val="en-CA" w:eastAsia="de-DE"/>
        </w:rPr>
        <w:t>seen</w:t>
      </w:r>
      <w:r w:rsidRPr="00576E97">
        <w:rPr>
          <w:rFonts w:ascii="Times New Roman" w:eastAsia="Times New Roman" w:hAnsi="Times New Roman" w:cs="Times New Roman"/>
          <w:sz w:val="24"/>
          <w:szCs w:val="24"/>
          <w:lang w:val="en-CA" w:eastAsia="de-DE"/>
        </w:rPr>
        <w:t xml:space="preserve"> by the teacher, but also somewhat confirmed as members in the course by other students. It also worked well as a closure </w:t>
      </w:r>
      <w:r w:rsidRPr="00576E97">
        <w:rPr>
          <w:rFonts w:ascii="Times New Roman" w:eastAsia="Times New Roman" w:hAnsi="Times New Roman" w:cs="Times New Roman"/>
          <w:noProof/>
          <w:sz w:val="24"/>
          <w:szCs w:val="24"/>
          <w:lang w:val="en-CA" w:eastAsia="de-DE"/>
        </w:rPr>
        <w:t>mechanism; it</w:t>
      </w: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 xml:space="preserve">was </w:t>
      </w:r>
      <w:r w:rsidRPr="00576E97">
        <w:rPr>
          <w:rFonts w:ascii="Times New Roman" w:eastAsia="Times New Roman" w:hAnsi="Times New Roman" w:cs="Times New Roman"/>
          <w:i/>
          <w:noProof/>
          <w:sz w:val="24"/>
          <w:szCs w:val="24"/>
          <w:lang w:val="en-CA" w:eastAsia="de-DE"/>
        </w:rPr>
        <w:t>done</w:t>
      </w:r>
      <w:r w:rsidRPr="00576E97">
        <w:rPr>
          <w:rFonts w:ascii="Times New Roman" w:eastAsia="Times New Roman" w:hAnsi="Times New Roman" w:cs="Times New Roman"/>
          <w:sz w:val="24"/>
          <w:szCs w:val="24"/>
          <w:lang w:val="en-CA" w:eastAsia="de-DE"/>
        </w:rPr>
        <w:t xml:space="preserve"> in the agile meaning.</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BD7DC0">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We felt that the teacher knew we were there, asking how things are going and such…that feels good </w:t>
      </w:r>
      <w:r w:rsidRPr="00576E97">
        <w:rPr>
          <w:rFonts w:ascii="Times New Roman" w:eastAsia="Times New Roman" w:hAnsi="Times New Roman" w:cs="Times New Roman"/>
          <w:sz w:val="24"/>
          <w:szCs w:val="24"/>
          <w:lang w:val="en-CA" w:eastAsia="de-DE"/>
        </w:rPr>
        <w:t>(Olle)</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BD7DC0">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It was not perhaps anything special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was thinking of before the Friday meeting, but when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came there….exactly, precisely, yes boy this….this is good. </w:t>
      </w:r>
      <w:r w:rsidRPr="00576E97">
        <w:rPr>
          <w:rFonts w:ascii="Times New Roman" w:eastAsia="Times New Roman" w:hAnsi="Times New Roman" w:cs="Times New Roman"/>
          <w:i/>
          <w:noProof/>
          <w:sz w:val="24"/>
          <w:szCs w:val="24"/>
          <w:lang w:val="en-CA" w:eastAsia="de-DE"/>
        </w:rPr>
        <w:t>We must have that.</w:t>
      </w:r>
      <w:r w:rsidRPr="00576E97">
        <w:rPr>
          <w:rFonts w:ascii="Times New Roman" w:eastAsia="Times New Roman" w:hAnsi="Times New Roman" w:cs="Times New Roman"/>
          <w:i/>
          <w:sz w:val="24"/>
          <w:szCs w:val="24"/>
          <w:lang w:val="en-CA" w:eastAsia="de-DE"/>
        </w:rPr>
        <w:t xml:space="preserve"> </w:t>
      </w:r>
      <w:r w:rsidRPr="00576E97">
        <w:rPr>
          <w:rFonts w:ascii="Times New Roman" w:eastAsia="Times New Roman" w:hAnsi="Times New Roman" w:cs="Times New Roman"/>
          <w:sz w:val="24"/>
          <w:szCs w:val="24"/>
          <w:lang w:val="en-CA" w:eastAsia="de-DE"/>
        </w:rPr>
        <w:t>(Julia)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BD7DC0">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sz w:val="24"/>
          <w:szCs w:val="24"/>
          <w:lang w:val="en-CA" w:eastAsia="de-DE"/>
        </w:rPr>
        <w:t xml:space="preserve">We got kind of a closure of the study week and could get to know if others than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thought it was difficult – that it probably wasn’t fun for them either. </w:t>
      </w:r>
      <w:r w:rsidRPr="00576E97">
        <w:rPr>
          <w:rFonts w:ascii="Times New Roman" w:eastAsia="Times New Roman" w:hAnsi="Times New Roman" w:cs="Times New Roman"/>
          <w:sz w:val="24"/>
          <w:szCs w:val="24"/>
          <w:lang w:val="en-CA" w:eastAsia="de-DE"/>
        </w:rPr>
        <w:t>(Anna)</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i/>
          <w:sz w:val="24"/>
          <w:szCs w:val="24"/>
          <w:lang w:val="en-CA" w:eastAsia="de-DE"/>
        </w:rPr>
      </w:pPr>
    </w:p>
    <w:p w:rsidR="00576E97" w:rsidRPr="00576E97" w:rsidRDefault="00576E97" w:rsidP="00A61C31">
      <w:pPr>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i/>
          <w:sz w:val="24"/>
          <w:szCs w:val="24"/>
          <w:lang w:val="en-CA" w:eastAsia="de-DE"/>
        </w:rPr>
      </w:pP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wanted to be done and say that </w:t>
      </w:r>
      <w:r w:rsidRPr="00576E97">
        <w:rPr>
          <w:rFonts w:ascii="Times New Roman" w:eastAsia="Times New Roman" w:hAnsi="Times New Roman" w:cs="Times New Roman"/>
          <w:i/>
          <w:noProof/>
          <w:sz w:val="24"/>
          <w:szCs w:val="24"/>
          <w:lang w:val="en-CA" w:eastAsia="de-DE"/>
        </w:rPr>
        <w:t>I</w:t>
      </w:r>
      <w:r w:rsidRPr="00576E97">
        <w:rPr>
          <w:rFonts w:ascii="Times New Roman" w:eastAsia="Times New Roman" w:hAnsi="Times New Roman" w:cs="Times New Roman"/>
          <w:i/>
          <w:sz w:val="24"/>
          <w:szCs w:val="24"/>
          <w:lang w:val="en-CA" w:eastAsia="de-DE"/>
        </w:rPr>
        <w:t xml:space="preserve"> have done this</w:t>
      </w:r>
      <w:r w:rsidRPr="00576E97">
        <w:rPr>
          <w:rFonts w:ascii="Times New Roman" w:eastAsia="Times New Roman" w:hAnsi="Times New Roman" w:cs="Times New Roman"/>
          <w:b/>
          <w:i/>
          <w:sz w:val="24"/>
          <w:szCs w:val="24"/>
          <w:lang w:val="en-CA" w:eastAsia="de-DE"/>
        </w:rPr>
        <w:t xml:space="preserve"> </w:t>
      </w:r>
      <w:r w:rsidRPr="00576E97">
        <w:rPr>
          <w:rFonts w:ascii="Times New Roman" w:eastAsia="Times New Roman" w:hAnsi="Times New Roman" w:cs="Times New Roman"/>
          <w:i/>
          <w:sz w:val="24"/>
          <w:szCs w:val="24"/>
          <w:lang w:val="en-CA" w:eastAsia="de-DE"/>
        </w:rPr>
        <w:t>(</w:t>
      </w:r>
      <w:r w:rsidRPr="00576E97">
        <w:rPr>
          <w:rFonts w:ascii="Times New Roman" w:eastAsia="Times New Roman" w:hAnsi="Times New Roman" w:cs="Times New Roman"/>
          <w:sz w:val="24"/>
          <w:szCs w:val="24"/>
          <w:lang w:val="en-CA" w:eastAsia="de-DE"/>
        </w:rPr>
        <w:t>emphasis</w:t>
      </w:r>
      <w:r w:rsidRPr="00576E97">
        <w:rPr>
          <w:rFonts w:ascii="Times New Roman" w:eastAsia="Times New Roman" w:hAnsi="Times New Roman" w:cs="Times New Roman"/>
          <w:i/>
          <w:sz w:val="24"/>
          <w:szCs w:val="24"/>
          <w:lang w:val="en-CA" w:eastAsia="de-DE"/>
        </w:rPr>
        <w:t>)</w:t>
      </w:r>
      <w:r w:rsidRPr="00576E97">
        <w:rPr>
          <w:rFonts w:ascii="Times New Roman" w:eastAsia="Times New Roman" w:hAnsi="Times New Roman" w:cs="Times New Roman"/>
          <w:b/>
          <w:i/>
          <w:sz w:val="24"/>
          <w:szCs w:val="24"/>
          <w:lang w:val="en-CA" w:eastAsia="de-DE"/>
        </w:rPr>
        <w:t xml:space="preserve">, </w:t>
      </w:r>
      <w:r w:rsidRPr="00576E97">
        <w:rPr>
          <w:rFonts w:ascii="Times New Roman" w:eastAsia="Times New Roman" w:hAnsi="Times New Roman" w:cs="Times New Roman"/>
          <w:i/>
          <w:sz w:val="24"/>
          <w:szCs w:val="24"/>
          <w:lang w:val="en-CA" w:eastAsia="de-DE"/>
        </w:rPr>
        <w:t xml:space="preserve">so I could be free during the weekend. </w:t>
      </w:r>
      <w:r w:rsidRPr="00576E97">
        <w:rPr>
          <w:rFonts w:ascii="Times New Roman" w:eastAsia="Times New Roman" w:hAnsi="Times New Roman" w:cs="Times New Roman"/>
          <w:sz w:val="24"/>
          <w:szCs w:val="24"/>
          <w:lang w:val="en-CA" w:eastAsia="de-DE"/>
        </w:rPr>
        <w:t>(Julia)</w:t>
      </w:r>
      <w:bookmarkStart w:id="0" w:name="_GoBack"/>
      <w:bookmarkEnd w:id="0"/>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pStyle w:val="ListParagraph"/>
        <w:keepNext/>
        <w:keepLines/>
        <w:numPr>
          <w:ilvl w:val="0"/>
          <w:numId w:val="25"/>
        </w:numPr>
        <w:suppressAutoHyphens/>
        <w:spacing w:before="360" w:after="160"/>
        <w:outlineLvl w:val="1"/>
        <w:rPr>
          <w:b/>
          <w:bCs/>
          <w:iCs/>
          <w:sz w:val="28"/>
          <w:szCs w:val="28"/>
          <w:lang w:val="en-CA"/>
        </w:rPr>
      </w:pPr>
      <w:r w:rsidRPr="00576E97">
        <w:rPr>
          <w:b/>
          <w:bCs/>
          <w:iCs/>
          <w:sz w:val="28"/>
          <w:szCs w:val="28"/>
          <w:lang w:val="en-CA"/>
        </w:rPr>
        <w:t>Discussion</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noProof/>
          <w:sz w:val="24"/>
          <w:szCs w:val="24"/>
          <w:lang w:val="en-CA" w:eastAsia="de-DE"/>
        </w:rPr>
        <w:t>This was</w:t>
      </w:r>
      <w:r w:rsidRPr="00576E97">
        <w:rPr>
          <w:rFonts w:ascii="Times New Roman" w:eastAsia="Times New Roman" w:hAnsi="Times New Roman" w:cs="Times New Roman"/>
          <w:sz w:val="24"/>
          <w:szCs w:val="24"/>
          <w:lang w:val="en-CA" w:eastAsia="de-DE"/>
        </w:rPr>
        <w:t xml:space="preserve"> a small design experiment. The participating students had chosen to participate as an alternative to another way of </w:t>
      </w:r>
      <w:r w:rsidRPr="00576E97">
        <w:rPr>
          <w:rFonts w:ascii="Times New Roman" w:eastAsia="Times New Roman" w:hAnsi="Times New Roman" w:cs="Times New Roman"/>
          <w:noProof/>
          <w:sz w:val="24"/>
          <w:szCs w:val="24"/>
          <w:lang w:val="en-CA" w:eastAsia="de-DE"/>
        </w:rPr>
        <w:t>studying,</w:t>
      </w:r>
      <w:r w:rsidRPr="00576E97">
        <w:rPr>
          <w:rFonts w:ascii="Times New Roman" w:eastAsia="Times New Roman" w:hAnsi="Times New Roman" w:cs="Times New Roman"/>
          <w:sz w:val="24"/>
          <w:szCs w:val="24"/>
          <w:lang w:val="en-CA" w:eastAsia="de-DE"/>
        </w:rPr>
        <w:t xml:space="preserve"> and they had each their good reasons to do so. On the other hand, they had something as a reference; </w:t>
      </w:r>
      <w:r w:rsidRPr="00576E97">
        <w:rPr>
          <w:rFonts w:ascii="Times New Roman" w:eastAsia="Times New Roman" w:hAnsi="Times New Roman" w:cs="Times New Roman"/>
          <w:noProof/>
          <w:sz w:val="24"/>
          <w:szCs w:val="24"/>
          <w:lang w:val="en-CA" w:eastAsia="de-DE"/>
        </w:rPr>
        <w:t>their parallel campus-based studies</w:t>
      </w:r>
      <w:r w:rsidRPr="00576E97">
        <w:rPr>
          <w:rFonts w:ascii="Times New Roman" w:eastAsia="Times New Roman" w:hAnsi="Times New Roman" w:cs="Times New Roman"/>
          <w:sz w:val="24"/>
          <w:szCs w:val="24"/>
          <w:lang w:val="en-CA" w:eastAsia="de-DE"/>
        </w:rPr>
        <w:t xml:space="preserve">. The students on the </w:t>
      </w:r>
      <w:r w:rsidRPr="00576E97">
        <w:rPr>
          <w:rFonts w:ascii="Times New Roman" w:eastAsia="Times New Roman" w:hAnsi="Times New Roman" w:cs="Times New Roman"/>
          <w:noProof/>
          <w:sz w:val="24"/>
          <w:szCs w:val="24"/>
          <w:lang w:val="en-CA" w:eastAsia="de-DE"/>
        </w:rPr>
        <w:t>preparatory</w:t>
      </w:r>
      <w:r w:rsidRPr="00576E97">
        <w:rPr>
          <w:rFonts w:ascii="Times New Roman" w:eastAsia="Times New Roman" w:hAnsi="Times New Roman" w:cs="Times New Roman"/>
          <w:sz w:val="24"/>
          <w:szCs w:val="24"/>
          <w:lang w:val="en-CA" w:eastAsia="de-DE"/>
        </w:rPr>
        <w:t xml:space="preserve"> year are in general quite focused; their </w:t>
      </w:r>
      <w:r w:rsidRPr="00576E97">
        <w:rPr>
          <w:rFonts w:ascii="Times New Roman" w:eastAsia="Times New Roman" w:hAnsi="Times New Roman" w:cs="Times New Roman"/>
          <w:noProof/>
          <w:sz w:val="24"/>
          <w:szCs w:val="24"/>
          <w:lang w:val="en-CA" w:eastAsia="de-DE"/>
        </w:rPr>
        <w:t>studies</w:t>
      </w:r>
      <w:r w:rsidRPr="00576E97">
        <w:rPr>
          <w:rFonts w:ascii="Times New Roman" w:eastAsia="Times New Roman" w:hAnsi="Times New Roman" w:cs="Times New Roman"/>
          <w:sz w:val="24"/>
          <w:szCs w:val="24"/>
          <w:lang w:val="en-CA" w:eastAsia="de-DE"/>
        </w:rPr>
        <w:t xml:space="preserve"> do not have much of</w:t>
      </w:r>
      <w:r w:rsidRPr="00576E97">
        <w:rPr>
          <w:rFonts w:ascii="Times New Roman" w:eastAsia="Times New Roman" w:hAnsi="Times New Roman" w:cs="Times New Roman"/>
          <w:noProof/>
          <w:sz w:val="24"/>
          <w:szCs w:val="24"/>
          <w:lang w:val="en-CA" w:eastAsia="de-DE"/>
        </w:rPr>
        <w:t xml:space="preserve"> meaning</w:t>
      </w:r>
      <w:r w:rsidRPr="00576E97">
        <w:rPr>
          <w:rFonts w:ascii="Times New Roman" w:eastAsia="Times New Roman" w:hAnsi="Times New Roman" w:cs="Times New Roman"/>
          <w:sz w:val="24"/>
          <w:szCs w:val="24"/>
          <w:lang w:val="en-CA" w:eastAsia="de-DE"/>
        </w:rPr>
        <w:t xml:space="preserve"> if they cannot </w:t>
      </w:r>
      <w:r w:rsidRPr="00576E97">
        <w:rPr>
          <w:rFonts w:ascii="Times New Roman" w:eastAsia="Times New Roman" w:hAnsi="Times New Roman" w:cs="Times New Roman"/>
          <w:noProof/>
          <w:sz w:val="24"/>
          <w:szCs w:val="24"/>
          <w:lang w:val="en-CA" w:eastAsia="de-DE"/>
        </w:rPr>
        <w:t>finalise</w:t>
      </w:r>
      <w:r w:rsidRPr="00576E97">
        <w:rPr>
          <w:rFonts w:ascii="Times New Roman" w:eastAsia="Times New Roman" w:hAnsi="Times New Roman" w:cs="Times New Roman"/>
          <w:sz w:val="24"/>
          <w:szCs w:val="24"/>
          <w:lang w:val="en-CA" w:eastAsia="de-DE"/>
        </w:rPr>
        <w:t xml:space="preserve"> them and </w:t>
      </w:r>
      <w:r w:rsidRPr="00576E97">
        <w:rPr>
          <w:rFonts w:ascii="Times New Roman" w:eastAsia="Times New Roman" w:hAnsi="Times New Roman" w:cs="Times New Roman"/>
          <w:noProof/>
          <w:sz w:val="24"/>
          <w:szCs w:val="24"/>
          <w:lang w:val="en-CA" w:eastAsia="de-DE"/>
        </w:rPr>
        <w:t>be admitted</w:t>
      </w:r>
      <w:r w:rsidRPr="00576E97">
        <w:rPr>
          <w:rFonts w:ascii="Times New Roman" w:eastAsia="Times New Roman" w:hAnsi="Times New Roman" w:cs="Times New Roman"/>
          <w:sz w:val="24"/>
          <w:szCs w:val="24"/>
          <w:lang w:val="en-CA" w:eastAsia="de-DE"/>
        </w:rPr>
        <w:t xml:space="preserve"> to an engineering or natural science program. They can be expected to concentrate on exactly what to learn for passing the </w:t>
      </w:r>
      <w:r w:rsidRPr="00576E97">
        <w:rPr>
          <w:rFonts w:ascii="Times New Roman" w:eastAsia="Times New Roman" w:hAnsi="Times New Roman" w:cs="Times New Roman"/>
          <w:noProof/>
          <w:sz w:val="24"/>
          <w:szCs w:val="24"/>
          <w:lang w:val="en-CA" w:eastAsia="de-DE"/>
        </w:rPr>
        <w:t>test</w:t>
      </w:r>
      <w:r w:rsidRPr="00576E97">
        <w:rPr>
          <w:rFonts w:ascii="Times New Roman" w:eastAsia="Times New Roman" w:hAnsi="Times New Roman" w:cs="Times New Roman"/>
          <w:sz w:val="24"/>
          <w:szCs w:val="24"/>
          <w:lang w:val="en-CA" w:eastAsia="de-DE"/>
        </w:rPr>
        <w:t xml:space="preserve"> because these studies are mainly instrumental </w:t>
      </w:r>
      <w:r w:rsidRPr="00576E97">
        <w:rPr>
          <w:rFonts w:ascii="Times New Roman" w:eastAsia="Times New Roman" w:hAnsi="Times New Roman" w:cs="Times New Roman"/>
          <w:noProof/>
          <w:sz w:val="24"/>
          <w:szCs w:val="24"/>
          <w:lang w:val="en-CA" w:eastAsia="de-DE"/>
        </w:rPr>
        <w:t>in</w:t>
      </w:r>
      <w:r w:rsidRPr="00576E97">
        <w:rPr>
          <w:rFonts w:ascii="Times New Roman" w:eastAsia="Times New Roman" w:hAnsi="Times New Roman" w:cs="Times New Roman"/>
          <w:sz w:val="24"/>
          <w:szCs w:val="24"/>
          <w:lang w:val="en-CA" w:eastAsia="de-DE"/>
        </w:rPr>
        <w:t xml:space="preserve"> getting them where they want. Not all courses can </w:t>
      </w:r>
      <w:r w:rsidRPr="00576E97">
        <w:rPr>
          <w:rFonts w:ascii="Times New Roman" w:eastAsia="Times New Roman" w:hAnsi="Times New Roman" w:cs="Times New Roman"/>
          <w:noProof/>
          <w:sz w:val="24"/>
          <w:szCs w:val="24"/>
          <w:lang w:val="en-CA" w:eastAsia="de-DE"/>
        </w:rPr>
        <w:t>be designed</w:t>
      </w:r>
      <w:r w:rsidRPr="00576E97">
        <w:rPr>
          <w:rFonts w:ascii="Times New Roman" w:eastAsia="Times New Roman" w:hAnsi="Times New Roman" w:cs="Times New Roman"/>
          <w:sz w:val="24"/>
          <w:szCs w:val="24"/>
          <w:lang w:val="en-CA" w:eastAsia="de-DE"/>
        </w:rPr>
        <w:t xml:space="preserve"> as concretely as this kind of </w:t>
      </w:r>
      <w:r w:rsidRPr="00576E97">
        <w:rPr>
          <w:rFonts w:ascii="Times New Roman" w:eastAsia="Times New Roman" w:hAnsi="Times New Roman" w:cs="Times New Roman"/>
          <w:noProof/>
          <w:sz w:val="24"/>
          <w:szCs w:val="24"/>
          <w:lang w:val="en-CA" w:eastAsia="de-DE"/>
        </w:rPr>
        <w:t>courses</w:t>
      </w:r>
      <w:r w:rsidRPr="00576E97">
        <w:rPr>
          <w:rFonts w:ascii="Times New Roman" w:eastAsia="Times New Roman" w:hAnsi="Times New Roman" w:cs="Times New Roman"/>
          <w:sz w:val="24"/>
          <w:szCs w:val="24"/>
          <w:lang w:val="en-CA" w:eastAsia="de-DE"/>
        </w:rPr>
        <w:t xml:space="preserve">, and planned day by day, week by week, in high detail by teachers and instructional designers.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   The students seemed to have acquired good control over the increased flexibility with the time-related project tools and structures we provided, and not reacted in too negative ways against the detailed day-to-day design. We do </w:t>
      </w:r>
      <w:r w:rsidRPr="00576E97">
        <w:rPr>
          <w:rFonts w:ascii="Times New Roman" w:eastAsia="Times New Roman" w:hAnsi="Times New Roman" w:cs="Times New Roman"/>
          <w:noProof/>
          <w:sz w:val="24"/>
          <w:szCs w:val="24"/>
          <w:lang w:val="en-CA" w:eastAsia="de-DE"/>
        </w:rPr>
        <w:t>not, however,</w:t>
      </w:r>
      <w:r w:rsidRPr="00576E97">
        <w:rPr>
          <w:rFonts w:ascii="Times New Roman" w:eastAsia="Times New Roman" w:hAnsi="Times New Roman" w:cs="Times New Roman"/>
          <w:sz w:val="24"/>
          <w:szCs w:val="24"/>
          <w:lang w:val="en-CA" w:eastAsia="de-DE"/>
        </w:rPr>
        <w:t xml:space="preserve"> know anything about how this could have developed in the long run, for broader groups and as </w:t>
      </w:r>
      <w:r w:rsidRPr="00576E97">
        <w:rPr>
          <w:rFonts w:ascii="Times New Roman" w:eastAsia="Times New Roman" w:hAnsi="Times New Roman" w:cs="Times New Roman"/>
          <w:noProof/>
          <w:sz w:val="24"/>
          <w:szCs w:val="24"/>
          <w:lang w:val="en-CA" w:eastAsia="de-DE"/>
        </w:rPr>
        <w:t>a mandatory</w:t>
      </w:r>
      <w:r w:rsidRPr="00576E97">
        <w:rPr>
          <w:rFonts w:ascii="Times New Roman" w:eastAsia="Times New Roman" w:hAnsi="Times New Roman" w:cs="Times New Roman"/>
          <w:sz w:val="24"/>
          <w:szCs w:val="24"/>
          <w:lang w:val="en-CA" w:eastAsia="de-DE"/>
        </w:rPr>
        <w:t xml:space="preserve"> structure. </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     </w:t>
      </w:r>
      <w:r w:rsidRPr="00576E97">
        <w:rPr>
          <w:rFonts w:ascii="Times New Roman" w:eastAsia="Times New Roman" w:hAnsi="Times New Roman" w:cs="Times New Roman"/>
          <w:noProof/>
          <w:sz w:val="24"/>
          <w:szCs w:val="24"/>
          <w:lang w:val="en-CA" w:eastAsia="de-DE"/>
        </w:rPr>
        <w:t>Both the Social and Teaching presence in the CoI model (Garrison &amp; Vaughan, 2008) seem both to be reinforced by the synchronous design in the meaning that the students worked side by side, physically separated but in interaction, and by the regularity of synchronous sessions with the teacher, which also marked phases in the study work.</w:t>
      </w:r>
      <w:r w:rsidRPr="00576E97">
        <w:rPr>
          <w:rFonts w:ascii="Times New Roman" w:eastAsia="Times New Roman" w:hAnsi="Times New Roman" w:cs="Times New Roman"/>
          <w:sz w:val="24"/>
          <w:szCs w:val="24"/>
          <w:lang w:val="en-CA" w:eastAsia="de-DE"/>
        </w:rPr>
        <w:t xml:space="preserve"> For enabling the cognitive presence in the CoI model, the use of well-structured OER seems to have been important. The balance between the three types of </w:t>
      </w:r>
      <w:r w:rsidRPr="00576E97">
        <w:rPr>
          <w:rFonts w:ascii="Times New Roman" w:eastAsia="Times New Roman" w:hAnsi="Times New Roman" w:cs="Times New Roman"/>
          <w:noProof/>
          <w:sz w:val="24"/>
          <w:szCs w:val="24"/>
          <w:lang w:val="en-CA" w:eastAsia="de-DE"/>
        </w:rPr>
        <w:t>CoI</w:t>
      </w:r>
      <w:r w:rsidRPr="00576E97">
        <w:rPr>
          <w:rFonts w:ascii="Times New Roman" w:eastAsia="Times New Roman" w:hAnsi="Times New Roman" w:cs="Times New Roman"/>
          <w:sz w:val="24"/>
          <w:szCs w:val="24"/>
          <w:lang w:val="en-CA" w:eastAsia="de-DE"/>
        </w:rPr>
        <w:t xml:space="preserve"> presence </w:t>
      </w:r>
      <w:r w:rsidRPr="00576E97">
        <w:rPr>
          <w:rFonts w:ascii="Times New Roman" w:eastAsia="Times New Roman" w:hAnsi="Times New Roman" w:cs="Times New Roman"/>
          <w:noProof/>
          <w:sz w:val="24"/>
          <w:szCs w:val="24"/>
          <w:lang w:val="en-CA" w:eastAsia="de-DE"/>
        </w:rPr>
        <w:t>seems</w:t>
      </w:r>
      <w:r w:rsidRPr="00576E97">
        <w:rPr>
          <w:rFonts w:ascii="Times New Roman" w:eastAsia="Times New Roman" w:hAnsi="Times New Roman" w:cs="Times New Roman"/>
          <w:sz w:val="24"/>
          <w:szCs w:val="24"/>
          <w:lang w:val="en-CA" w:eastAsia="de-DE"/>
        </w:rPr>
        <w:t xml:space="preserve"> to have worked out.</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The pilot course was considered </w:t>
      </w:r>
      <w:r w:rsidRPr="00576E97">
        <w:rPr>
          <w:rFonts w:ascii="Times New Roman" w:eastAsia="Times New Roman" w:hAnsi="Times New Roman" w:cs="Times New Roman"/>
          <w:noProof/>
          <w:sz w:val="24"/>
          <w:szCs w:val="24"/>
          <w:lang w:val="en-CA" w:eastAsia="de-DE"/>
        </w:rPr>
        <w:t>promising</w:t>
      </w:r>
      <w:r w:rsidRPr="00576E97">
        <w:rPr>
          <w:rFonts w:ascii="Times New Roman" w:eastAsia="Times New Roman" w:hAnsi="Times New Roman" w:cs="Times New Roman"/>
          <w:sz w:val="24"/>
          <w:szCs w:val="24"/>
          <w:lang w:val="en-CA" w:eastAsia="de-DE"/>
        </w:rPr>
        <w:t xml:space="preserve"> but did not lead directly to a development of an extended flexible version of the preparatory year and did thus not enable direct iteration for further design-based research. The involved department at the </w:t>
      </w:r>
      <w:r w:rsidRPr="00576E97">
        <w:rPr>
          <w:rFonts w:ascii="Times New Roman" w:eastAsia="Times New Roman" w:hAnsi="Times New Roman" w:cs="Times New Roman"/>
          <w:noProof/>
          <w:sz w:val="24"/>
          <w:szCs w:val="24"/>
          <w:lang w:val="en-CA" w:eastAsia="de-DE"/>
        </w:rPr>
        <w:t xml:space="preserve">LTU </w:t>
      </w:r>
      <w:r w:rsidRPr="00576E97">
        <w:rPr>
          <w:rFonts w:ascii="Times New Roman" w:eastAsia="Times New Roman" w:hAnsi="Times New Roman" w:cs="Times New Roman"/>
          <w:sz w:val="24"/>
          <w:szCs w:val="24"/>
          <w:lang w:val="en-CA" w:eastAsia="de-DE"/>
        </w:rPr>
        <w:t xml:space="preserve">continues to look at course design from a time perspective, with shifts between synchronous and asynchronous modes. The time boxes </w:t>
      </w:r>
      <w:r w:rsidRPr="00576E97">
        <w:rPr>
          <w:rFonts w:ascii="Times New Roman" w:eastAsia="Times New Roman" w:hAnsi="Times New Roman" w:cs="Times New Roman"/>
          <w:noProof/>
          <w:sz w:val="24"/>
          <w:szCs w:val="24"/>
          <w:lang w:val="en-CA" w:eastAsia="de-DE"/>
        </w:rPr>
        <w:t>are kept</w:t>
      </w:r>
      <w:r w:rsidRPr="00576E97">
        <w:rPr>
          <w:rFonts w:ascii="Times New Roman" w:eastAsia="Times New Roman" w:hAnsi="Times New Roman" w:cs="Times New Roman"/>
          <w:sz w:val="24"/>
          <w:szCs w:val="24"/>
          <w:lang w:val="en-CA" w:eastAsia="de-DE"/>
        </w:rPr>
        <w:t xml:space="preserve"> in the learning platform. Most appreciated by the students was the detailed study plan, </w:t>
      </w:r>
      <w:r w:rsidRPr="00576E97">
        <w:rPr>
          <w:rFonts w:ascii="Times New Roman" w:eastAsia="Times New Roman" w:hAnsi="Times New Roman" w:cs="Times New Roman"/>
          <w:noProof/>
          <w:sz w:val="24"/>
          <w:szCs w:val="24"/>
          <w:lang w:val="en-CA" w:eastAsia="de-DE"/>
        </w:rPr>
        <w:t xml:space="preserve">the </w:t>
      </w:r>
      <w:r w:rsidRPr="00576E97">
        <w:rPr>
          <w:rFonts w:ascii="Times New Roman" w:eastAsia="Times New Roman" w:hAnsi="Times New Roman" w:cs="Times New Roman"/>
          <w:i/>
          <w:noProof/>
          <w:sz w:val="24"/>
          <w:szCs w:val="24"/>
          <w:lang w:val="en-CA" w:eastAsia="de-DE"/>
        </w:rPr>
        <w:t>pacing</w:t>
      </w:r>
      <w:r w:rsidRPr="00576E97">
        <w:rPr>
          <w:rFonts w:ascii="Times New Roman" w:eastAsia="Times New Roman" w:hAnsi="Times New Roman" w:cs="Times New Roman"/>
          <w:i/>
          <w:sz w:val="24"/>
          <w:szCs w:val="24"/>
          <w:lang w:val="en-CA" w:eastAsia="de-DE"/>
        </w:rPr>
        <w:t xml:space="preserve"> guide</w:t>
      </w:r>
      <w:r w:rsidRPr="00576E97">
        <w:rPr>
          <w:rFonts w:ascii="Times New Roman" w:eastAsia="Times New Roman" w:hAnsi="Times New Roman" w:cs="Times New Roman"/>
          <w:sz w:val="24"/>
          <w:szCs w:val="24"/>
          <w:lang w:val="en-CA" w:eastAsia="de-DE"/>
        </w:rPr>
        <w:t xml:space="preserve">, so that </w:t>
      </w:r>
      <w:r w:rsidRPr="00576E97">
        <w:rPr>
          <w:rFonts w:ascii="Times New Roman" w:eastAsia="Times New Roman" w:hAnsi="Times New Roman" w:cs="Times New Roman"/>
          <w:noProof/>
          <w:sz w:val="24"/>
          <w:szCs w:val="24"/>
          <w:lang w:val="en-CA" w:eastAsia="de-DE"/>
        </w:rPr>
        <w:t>was introduced</w:t>
      </w:r>
      <w:r w:rsidRPr="00576E97">
        <w:rPr>
          <w:rFonts w:ascii="Times New Roman" w:eastAsia="Times New Roman" w:hAnsi="Times New Roman" w:cs="Times New Roman"/>
          <w:sz w:val="24"/>
          <w:szCs w:val="24"/>
          <w:lang w:val="en-CA" w:eastAsia="de-DE"/>
        </w:rPr>
        <w:t xml:space="preserve"> to ordinary campus courses, as a way to help students avoid procrastination. The students also appreciated that the material was so well </w:t>
      </w:r>
      <w:r w:rsidRPr="00576E97">
        <w:rPr>
          <w:rFonts w:ascii="Times New Roman" w:eastAsia="Times New Roman" w:hAnsi="Times New Roman" w:cs="Times New Roman"/>
          <w:noProof/>
          <w:sz w:val="24"/>
          <w:szCs w:val="24"/>
          <w:lang w:val="en-CA" w:eastAsia="de-DE"/>
        </w:rPr>
        <w:t>organised</w:t>
      </w:r>
      <w:r w:rsidRPr="00576E97">
        <w:rPr>
          <w:rFonts w:ascii="Times New Roman" w:eastAsia="Times New Roman" w:hAnsi="Times New Roman" w:cs="Times New Roman"/>
          <w:sz w:val="24"/>
          <w:szCs w:val="24"/>
          <w:lang w:val="en-CA" w:eastAsia="de-DE"/>
        </w:rPr>
        <w:t xml:space="preserve"> and easy to find, with all different parts </w:t>
      </w:r>
      <w:r w:rsidRPr="00576E97">
        <w:rPr>
          <w:rFonts w:ascii="Times New Roman" w:eastAsia="Times New Roman" w:hAnsi="Times New Roman" w:cs="Times New Roman"/>
          <w:noProof/>
          <w:sz w:val="24"/>
          <w:szCs w:val="24"/>
          <w:lang w:val="en-CA" w:eastAsia="de-DE"/>
        </w:rPr>
        <w:t>being segmented</w:t>
      </w:r>
      <w:r w:rsidRPr="00576E97">
        <w:rPr>
          <w:rFonts w:ascii="Times New Roman" w:eastAsia="Times New Roman" w:hAnsi="Times New Roman" w:cs="Times New Roman"/>
          <w:sz w:val="24"/>
          <w:szCs w:val="24"/>
          <w:lang w:val="en-CA" w:eastAsia="de-DE"/>
        </w:rPr>
        <w:t xml:space="preserve"> into </w:t>
      </w:r>
      <w:r w:rsidRPr="00576E97">
        <w:rPr>
          <w:rFonts w:ascii="Times New Roman" w:eastAsia="Times New Roman" w:hAnsi="Times New Roman" w:cs="Times New Roman"/>
          <w:noProof/>
          <w:sz w:val="24"/>
          <w:szCs w:val="24"/>
          <w:lang w:val="en-CA" w:eastAsia="de-DE"/>
        </w:rPr>
        <w:t>short,</w:t>
      </w:r>
      <w:r w:rsidRPr="00576E97">
        <w:rPr>
          <w:rFonts w:ascii="Times New Roman" w:eastAsia="Times New Roman" w:hAnsi="Times New Roman" w:cs="Times New Roman"/>
          <w:sz w:val="24"/>
          <w:szCs w:val="24"/>
          <w:lang w:val="en-CA" w:eastAsia="de-DE"/>
        </w:rPr>
        <w:t xml:space="preserve"> discrete sections. </w:t>
      </w:r>
      <w:r w:rsidRPr="00576E97">
        <w:rPr>
          <w:rFonts w:ascii="Times New Roman" w:eastAsia="Times New Roman" w:hAnsi="Times New Roman" w:cs="Times New Roman"/>
          <w:noProof/>
          <w:sz w:val="24"/>
          <w:szCs w:val="24"/>
          <w:lang w:val="en-CA" w:eastAsia="de-DE"/>
        </w:rPr>
        <w:t>This can</w:t>
      </w:r>
      <w:r w:rsidRPr="00576E97">
        <w:rPr>
          <w:rFonts w:ascii="Times New Roman" w:eastAsia="Times New Roman" w:hAnsi="Times New Roman" w:cs="Times New Roman"/>
          <w:sz w:val="24"/>
          <w:szCs w:val="24"/>
          <w:lang w:val="en-CA" w:eastAsia="de-DE"/>
        </w:rPr>
        <w:t xml:space="preserve"> also serve to increase the critical through flow in the </w:t>
      </w:r>
      <w:r w:rsidRPr="00576E97">
        <w:rPr>
          <w:rFonts w:ascii="Times New Roman" w:eastAsia="Times New Roman" w:hAnsi="Times New Roman" w:cs="Times New Roman"/>
          <w:noProof/>
          <w:sz w:val="24"/>
          <w:szCs w:val="24"/>
          <w:lang w:val="en-CA" w:eastAsia="de-DE"/>
        </w:rPr>
        <w:t>basic</w:t>
      </w:r>
      <w:r w:rsidRPr="00576E97">
        <w:rPr>
          <w:rFonts w:ascii="Times New Roman" w:eastAsia="Times New Roman" w:hAnsi="Times New Roman" w:cs="Times New Roman"/>
          <w:sz w:val="24"/>
          <w:szCs w:val="24"/>
          <w:lang w:val="en-CA" w:eastAsia="de-DE"/>
        </w:rPr>
        <w:t xml:space="preserve"> courses in mathematics and physics, and plans are to introduce the concept gradually in these courses where many students experience problems. The final goal is to have the concept introduced into a majority of </w:t>
      </w:r>
      <w:r w:rsidRPr="00576E97">
        <w:rPr>
          <w:rFonts w:ascii="Times New Roman" w:eastAsia="Times New Roman" w:hAnsi="Times New Roman" w:cs="Times New Roman"/>
          <w:noProof/>
          <w:sz w:val="24"/>
          <w:szCs w:val="24"/>
          <w:lang w:val="en-CA" w:eastAsia="de-DE"/>
        </w:rPr>
        <w:t>basic</w:t>
      </w:r>
      <w:r w:rsidRPr="00576E97">
        <w:rPr>
          <w:rFonts w:ascii="Times New Roman" w:eastAsia="Times New Roman" w:hAnsi="Times New Roman" w:cs="Times New Roman"/>
          <w:sz w:val="24"/>
          <w:szCs w:val="24"/>
          <w:lang w:val="en-CA" w:eastAsia="de-DE"/>
        </w:rPr>
        <w:t xml:space="preserve"> courses in STEM subjects. For more advanced courses the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framework can still be used, but the students should be more involved in the sprint planning where the backlog items are determined. The continuation of the project also involves educating the teachers in the way of working with </w:t>
      </w:r>
      <w:r w:rsidRPr="00576E97">
        <w:rPr>
          <w:rFonts w:ascii="Times New Roman" w:eastAsia="Times New Roman" w:hAnsi="Times New Roman" w:cs="Times New Roman"/>
          <w:noProof/>
          <w:sz w:val="24"/>
          <w:szCs w:val="24"/>
          <w:lang w:val="en-CA" w:eastAsia="de-DE"/>
        </w:rPr>
        <w:t>agile</w:t>
      </w:r>
      <w:r w:rsidRPr="00576E97">
        <w:rPr>
          <w:rFonts w:ascii="Times New Roman" w:eastAsia="Times New Roman" w:hAnsi="Times New Roman" w:cs="Times New Roman"/>
          <w:sz w:val="24"/>
          <w:szCs w:val="24"/>
          <w:lang w:val="en-CA" w:eastAsia="de-DE"/>
        </w:rPr>
        <w:t xml:space="preserve"> course design, and that task should not </w:t>
      </w:r>
      <w:r w:rsidRPr="00576E97">
        <w:rPr>
          <w:rFonts w:ascii="Times New Roman" w:eastAsia="Times New Roman" w:hAnsi="Times New Roman" w:cs="Times New Roman"/>
          <w:noProof/>
          <w:sz w:val="24"/>
          <w:szCs w:val="24"/>
          <w:lang w:val="en-CA" w:eastAsia="de-DE"/>
        </w:rPr>
        <w:t>be underestimated</w:t>
      </w:r>
      <w:r w:rsidRPr="00576E97">
        <w:rPr>
          <w:rFonts w:ascii="Times New Roman" w:eastAsia="Times New Roman" w:hAnsi="Times New Roman" w:cs="Times New Roman"/>
          <w:sz w:val="24"/>
          <w:szCs w:val="24"/>
          <w:lang w:val="en-CA" w:eastAsia="de-DE"/>
        </w:rPr>
        <w:t>.</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     A Swedish university can today have offerings of the same course in several distribution forms: traditional campus form, decentralised but in classrooms, synchronous videoconference and asynchronous online, and many combinations thereof. This demands different teachers, </w:t>
      </w:r>
      <w:r w:rsidRPr="00576E97">
        <w:rPr>
          <w:rFonts w:ascii="Times New Roman" w:eastAsia="Times New Roman" w:hAnsi="Times New Roman" w:cs="Times New Roman"/>
          <w:sz w:val="24"/>
          <w:szCs w:val="24"/>
          <w:lang w:val="en-CA" w:eastAsia="de-DE"/>
        </w:rPr>
        <w:lastRenderedPageBreak/>
        <w:t>varying student recruitment strategies and varying technology. We can imagine a reduction to only two basic forms of course offerings that are a) time-blended and b) asynchronous, so the number of forms is reduced. The blended form can then fill many of the distance needs of today, just by being able to include both full-time campus students and students with different limitations concerning time and place in one and the same form. This could be a basis of a new education logistics for widening participation.</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p>
    <w:p w:rsidR="00576E97" w:rsidRPr="00576E97" w:rsidRDefault="00BD7DC0" w:rsidP="00576E97">
      <w:pPr>
        <w:keepNext/>
        <w:keepLines/>
        <w:suppressAutoHyphens/>
        <w:overflowPunct w:val="0"/>
        <w:autoSpaceDE w:val="0"/>
        <w:autoSpaceDN w:val="0"/>
        <w:adjustRightInd w:val="0"/>
        <w:spacing w:before="360" w:after="240" w:line="300" w:lineRule="atLeast"/>
        <w:textAlignment w:val="baseline"/>
        <w:outlineLvl w:val="0"/>
        <w:rPr>
          <w:rFonts w:ascii="Times New Roman" w:eastAsia="Times New Roman" w:hAnsi="Times New Roman" w:cs="Times New Roman"/>
          <w:b/>
          <w:bCs/>
          <w:sz w:val="28"/>
          <w:szCs w:val="28"/>
          <w:lang w:val="en-CA" w:eastAsia="de-DE"/>
        </w:rPr>
      </w:pPr>
      <w:r>
        <w:rPr>
          <w:rFonts w:ascii="Times New Roman" w:eastAsia="Times New Roman" w:hAnsi="Times New Roman" w:cs="Times New Roman"/>
          <w:b/>
          <w:bCs/>
          <w:sz w:val="28"/>
          <w:szCs w:val="28"/>
          <w:lang w:val="en-CA" w:eastAsia="de-DE"/>
        </w:rPr>
        <w:t xml:space="preserve">     </w:t>
      </w:r>
      <w:r w:rsidR="00576E97" w:rsidRPr="00576E97">
        <w:rPr>
          <w:rFonts w:ascii="Times New Roman" w:eastAsia="Times New Roman" w:hAnsi="Times New Roman" w:cs="Times New Roman"/>
          <w:b/>
          <w:bCs/>
          <w:sz w:val="28"/>
          <w:szCs w:val="28"/>
          <w:lang w:val="en-CA" w:eastAsia="de-DE"/>
        </w:rPr>
        <w:t>4. Conclusions</w:t>
      </w:r>
    </w:p>
    <w:p w:rsidR="00576E97" w:rsidRPr="00576E97" w:rsidRDefault="00576E97" w:rsidP="00576E97">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sz w:val="24"/>
          <w:szCs w:val="24"/>
          <w:lang w:val="en-CA" w:eastAsia="de-DE"/>
        </w:rPr>
        <w:t xml:space="preserve">To work with time perspectives in the design of a course is both old and new. Every teacher knows critical issues connected to the time available in the </w:t>
      </w:r>
      <w:r w:rsidRPr="00576E97">
        <w:rPr>
          <w:rFonts w:ascii="Times New Roman" w:eastAsia="Times New Roman" w:hAnsi="Times New Roman" w:cs="Times New Roman"/>
          <w:noProof/>
          <w:sz w:val="24"/>
          <w:szCs w:val="24"/>
          <w:lang w:val="en-CA" w:eastAsia="de-DE"/>
        </w:rPr>
        <w:t>planning</w:t>
      </w:r>
      <w:r w:rsidRPr="00576E97">
        <w:rPr>
          <w:rFonts w:ascii="Times New Roman" w:eastAsia="Times New Roman" w:hAnsi="Times New Roman" w:cs="Times New Roman"/>
          <w:sz w:val="24"/>
          <w:szCs w:val="24"/>
          <w:lang w:val="en-CA" w:eastAsia="de-DE"/>
        </w:rPr>
        <w:t xml:space="preserve"> of a course. However, ICTs have so far been understood more as place-modifying and transporting technologies in education. From this experiment, we conclude that a time and process perspective is useful for the improvement of courses in different respects, and these courses can, at the same time, be designed to include students with time- and place obstacles to face-to-face participation in classrooms.</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4"/>
          <w:szCs w:val="24"/>
          <w:lang w:val="en-CA" w:eastAsia="de-DE"/>
        </w:rPr>
      </w:pP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sz w:val="24"/>
          <w:szCs w:val="24"/>
          <w:lang w:val="en-CA" w:eastAsia="de-DE"/>
        </w:rPr>
      </w:pPr>
      <w:r w:rsidRPr="00576E97">
        <w:rPr>
          <w:rFonts w:ascii="Times New Roman" w:eastAsia="Times New Roman" w:hAnsi="Times New Roman" w:cs="Times New Roman"/>
          <w:b/>
          <w:sz w:val="24"/>
          <w:szCs w:val="24"/>
          <w:lang w:val="en-CA" w:eastAsia="de-DE"/>
        </w:rPr>
        <w:t xml:space="preserve">References: </w:t>
      </w:r>
    </w:p>
    <w:p w:rsidR="00576E97" w:rsidRPr="00576E97" w:rsidRDefault="00576E97" w:rsidP="00576E97">
      <w:pPr>
        <w:overflowPunct w:val="0"/>
        <w:autoSpaceDE w:val="0"/>
        <w:autoSpaceDN w:val="0"/>
        <w:adjustRightInd w:val="0"/>
        <w:spacing w:after="0" w:line="240" w:lineRule="atLeast"/>
        <w:ind w:firstLine="227"/>
        <w:jc w:val="both"/>
        <w:textAlignment w:val="baseline"/>
        <w:rPr>
          <w:rFonts w:ascii="Times New Roman" w:eastAsia="Times New Roman" w:hAnsi="Times New Roman" w:cs="Times New Roman"/>
          <w:b/>
          <w:sz w:val="20"/>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Doherty, I. (2010) Agile Project Management for e-Learning Developments. </w:t>
      </w:r>
      <w:r w:rsidRPr="00576E97">
        <w:rPr>
          <w:rFonts w:ascii="Times New Roman" w:eastAsia="Times New Roman" w:hAnsi="Times New Roman" w:cs="Times New Roman"/>
          <w:i/>
          <w:sz w:val="18"/>
          <w:szCs w:val="20"/>
          <w:lang w:val="en-CA" w:eastAsia="de-DE"/>
        </w:rPr>
        <w:t>Journal of Distance Education</w:t>
      </w:r>
      <w:r w:rsidRPr="00576E97">
        <w:rPr>
          <w:rFonts w:ascii="Times New Roman" w:eastAsia="Times New Roman" w:hAnsi="Times New Roman" w:cs="Times New Roman"/>
          <w:sz w:val="18"/>
          <w:szCs w:val="20"/>
          <w:lang w:val="en-CA" w:eastAsia="de-DE"/>
        </w:rPr>
        <w:t xml:space="preserve">, 24(1), 91-106.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noProof/>
          <w:sz w:val="18"/>
          <w:szCs w:val="20"/>
          <w:lang w:val="en-CA" w:eastAsia="de-DE"/>
        </w:rPr>
        <w:t xml:space="preserve">Elvers, G. C., Polzella, D. J., &amp; Graetz, K. (2003). Procrastination in online courses: Performance and attitudinal differences. </w:t>
      </w:r>
      <w:r w:rsidRPr="00576E97">
        <w:rPr>
          <w:rFonts w:ascii="Times New Roman" w:eastAsia="Times New Roman" w:hAnsi="Times New Roman" w:cs="Times New Roman"/>
          <w:i/>
          <w:noProof/>
          <w:sz w:val="18"/>
          <w:szCs w:val="20"/>
          <w:lang w:val="en-CA" w:eastAsia="de-DE"/>
        </w:rPr>
        <w:t>Teaching of Psychology</w:t>
      </w:r>
      <w:r w:rsidRPr="00576E97">
        <w:rPr>
          <w:rFonts w:ascii="Times New Roman" w:eastAsia="Times New Roman" w:hAnsi="Times New Roman" w:cs="Times New Roman"/>
          <w:noProof/>
          <w:sz w:val="18"/>
          <w:szCs w:val="20"/>
          <w:lang w:val="en-CA" w:eastAsia="de-DE"/>
        </w:rPr>
        <w:t xml:space="preserve">, 30, 159–162.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Floridi, L. (2007) A Look into the Future Impact of ICT on Our Lives, </w:t>
      </w:r>
      <w:r w:rsidRPr="00576E97">
        <w:rPr>
          <w:rFonts w:ascii="Times New Roman" w:eastAsia="Times New Roman" w:hAnsi="Times New Roman" w:cs="Times New Roman"/>
          <w:i/>
          <w:sz w:val="18"/>
          <w:szCs w:val="20"/>
          <w:lang w:val="en-CA" w:eastAsia="de-DE"/>
        </w:rPr>
        <w:t>The Information Society: An International Journal</w:t>
      </w:r>
      <w:r w:rsidRPr="00576E97">
        <w:rPr>
          <w:rFonts w:ascii="Times New Roman" w:eastAsia="Times New Roman" w:hAnsi="Times New Roman" w:cs="Times New Roman"/>
          <w:sz w:val="18"/>
          <w:szCs w:val="20"/>
          <w:lang w:val="en-CA" w:eastAsia="de-DE"/>
        </w:rPr>
        <w:t xml:space="preserve">, 23(1), 59-64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Foster, S.R.; Ruiz, R., (2010) Constructivist Pedagogy Meets Agile Development – A Case Study. [Conference proceedings] </w:t>
      </w:r>
      <w:r w:rsidRPr="00576E97">
        <w:rPr>
          <w:rFonts w:ascii="Times New Roman" w:eastAsia="Times New Roman" w:hAnsi="Times New Roman" w:cs="Times New Roman"/>
          <w:i/>
          <w:sz w:val="18"/>
          <w:szCs w:val="20"/>
          <w:lang w:val="en-CA" w:eastAsia="de-DE"/>
        </w:rPr>
        <w:t>Seventh International Conference on</w:t>
      </w:r>
      <w:r w:rsidRPr="00576E97">
        <w:rPr>
          <w:rFonts w:ascii="Times New Roman" w:eastAsia="Times New Roman" w:hAnsi="Times New Roman" w:cs="Times New Roman"/>
          <w:sz w:val="18"/>
          <w:szCs w:val="20"/>
          <w:lang w:val="en-CA" w:eastAsia="de-DE"/>
        </w:rPr>
        <w:t xml:space="preserve"> </w:t>
      </w:r>
      <w:r w:rsidRPr="00576E97">
        <w:rPr>
          <w:rFonts w:ascii="Times New Roman" w:eastAsia="Times New Roman" w:hAnsi="Times New Roman" w:cs="Times New Roman"/>
          <w:i/>
          <w:sz w:val="18"/>
          <w:szCs w:val="20"/>
          <w:lang w:val="en-CA" w:eastAsia="de-DE"/>
        </w:rPr>
        <w:t>Information Technology: New Generations (ITNG)</w:t>
      </w:r>
      <w:r w:rsidRPr="00576E97">
        <w:rPr>
          <w:rFonts w:ascii="Times New Roman" w:eastAsia="Times New Roman" w:hAnsi="Times New Roman" w:cs="Times New Roman"/>
          <w:sz w:val="18"/>
          <w:szCs w:val="20"/>
          <w:lang w:val="en-CA" w:eastAsia="de-DE"/>
        </w:rPr>
        <w:t xml:space="preserve"> </w:t>
      </w:r>
      <w:r w:rsidRPr="00576E97">
        <w:rPr>
          <w:rFonts w:ascii="Times New Roman" w:eastAsia="Times New Roman" w:hAnsi="Times New Roman" w:cs="Times New Roman"/>
          <w:i/>
          <w:sz w:val="18"/>
          <w:szCs w:val="20"/>
          <w:lang w:val="en-CA" w:eastAsia="de-DE"/>
        </w:rPr>
        <w:t>12-14 April 2010</w:t>
      </w:r>
      <w:r w:rsidRPr="00576E97">
        <w:rPr>
          <w:rFonts w:ascii="Times New Roman" w:eastAsia="Times New Roman" w:hAnsi="Times New Roman" w:cs="Times New Roman"/>
          <w:sz w:val="18"/>
          <w:szCs w:val="20"/>
          <w:lang w:val="en-CA" w:eastAsia="de-DE"/>
        </w:rPr>
        <w:t xml:space="preserve">, pp.1092-1096.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Garrison, D. R. &amp; </w:t>
      </w:r>
      <w:r w:rsidRPr="00576E97">
        <w:rPr>
          <w:rFonts w:ascii="Times New Roman" w:eastAsia="Times New Roman" w:hAnsi="Times New Roman" w:cs="Times New Roman"/>
          <w:noProof/>
          <w:sz w:val="18"/>
          <w:szCs w:val="20"/>
          <w:lang w:val="en-CA" w:eastAsia="de-DE"/>
        </w:rPr>
        <w:t xml:space="preserve">Vaughan, N. D. (2008). </w:t>
      </w:r>
      <w:r w:rsidRPr="00576E97">
        <w:rPr>
          <w:rFonts w:ascii="Times New Roman" w:eastAsia="Times New Roman" w:hAnsi="Times New Roman" w:cs="Times New Roman"/>
          <w:i/>
          <w:noProof/>
          <w:sz w:val="18"/>
          <w:szCs w:val="20"/>
          <w:lang w:val="en-CA" w:eastAsia="de-DE"/>
        </w:rPr>
        <w:t>Blended learning in higher education: Framework, principles, and guidelines</w:t>
      </w:r>
      <w:r w:rsidRPr="00576E97">
        <w:rPr>
          <w:rFonts w:ascii="Times New Roman" w:eastAsia="Times New Roman" w:hAnsi="Times New Roman" w:cs="Times New Roman"/>
          <w:noProof/>
          <w:sz w:val="18"/>
          <w:szCs w:val="20"/>
          <w:lang w:val="en-CA" w:eastAsia="de-DE"/>
        </w:rPr>
        <w:t>.</w:t>
      </w:r>
      <w:r w:rsidRPr="00576E97">
        <w:rPr>
          <w:rFonts w:ascii="Times New Roman" w:eastAsia="Times New Roman" w:hAnsi="Times New Roman" w:cs="Times New Roman"/>
          <w:sz w:val="18"/>
          <w:szCs w:val="20"/>
          <w:lang w:val="en-CA" w:eastAsia="de-DE"/>
        </w:rPr>
        <w:t xml:space="preserve"> San Francisco: Jossey-Bass.</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Groves A., Rickelman C., Cassarino C. &amp; Hall M.J. (2012) Are you ready for agile learning design? </w:t>
      </w:r>
      <w:r w:rsidRPr="00576E97">
        <w:rPr>
          <w:rFonts w:ascii="Times New Roman" w:eastAsia="Times New Roman" w:hAnsi="Times New Roman" w:cs="Times New Roman"/>
          <w:i/>
          <w:noProof/>
          <w:sz w:val="18"/>
          <w:szCs w:val="20"/>
          <w:lang w:val="en-CA" w:eastAsia="de-DE"/>
        </w:rPr>
        <w:t>Human Resource Management International Digest</w:t>
      </w:r>
      <w:r w:rsidRPr="00576E97">
        <w:rPr>
          <w:rFonts w:ascii="Times New Roman" w:eastAsia="Times New Roman" w:hAnsi="Times New Roman" w:cs="Times New Roman"/>
          <w:noProof/>
          <w:sz w:val="18"/>
          <w:szCs w:val="20"/>
          <w:lang w:val="en-CA" w:eastAsia="de-DE"/>
        </w:rPr>
        <w:t>, Volume 20, Issue</w:t>
      </w:r>
      <w:r w:rsidRPr="00576E97">
        <w:rPr>
          <w:rFonts w:ascii="Times New Roman" w:eastAsia="Times New Roman" w:hAnsi="Times New Roman" w:cs="Times New Roman"/>
          <w:sz w:val="18"/>
          <w:szCs w:val="20"/>
          <w:lang w:val="en-CA" w:eastAsia="de-DE"/>
        </w:rPr>
        <w:t xml:space="preserve"> 6, pp. 46-51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Leeds, B. (2014) Temporal experiences of e-learning by distance learners, </w:t>
      </w:r>
      <w:r w:rsidRPr="00576E97">
        <w:rPr>
          <w:rFonts w:ascii="Times New Roman" w:eastAsia="Times New Roman" w:hAnsi="Times New Roman" w:cs="Times New Roman"/>
          <w:i/>
          <w:sz w:val="18"/>
          <w:szCs w:val="20"/>
          <w:lang w:val="en-CA" w:eastAsia="de-DE"/>
        </w:rPr>
        <w:t>Education + Training</w:t>
      </w:r>
      <w:r w:rsidRPr="00576E97">
        <w:rPr>
          <w:rFonts w:ascii="Times New Roman" w:eastAsia="Times New Roman" w:hAnsi="Times New Roman" w:cs="Times New Roman"/>
          <w:sz w:val="18"/>
          <w:szCs w:val="20"/>
          <w:lang w:val="en-CA" w:eastAsia="de-DE"/>
        </w:rPr>
        <w:t xml:space="preserve">, 56 (2/3), pp. 179 – 189.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Mayring, P. (2014</w:t>
      </w:r>
      <w:r w:rsidRPr="00576E97">
        <w:rPr>
          <w:rFonts w:ascii="Times New Roman" w:eastAsia="Times New Roman" w:hAnsi="Times New Roman" w:cs="Times New Roman"/>
          <w:i/>
          <w:sz w:val="18"/>
          <w:szCs w:val="20"/>
          <w:lang w:val="en-CA" w:eastAsia="de-DE"/>
        </w:rPr>
        <w:t xml:space="preserve">). </w:t>
      </w:r>
      <w:r w:rsidRPr="00576E97">
        <w:rPr>
          <w:rFonts w:ascii="Times New Roman" w:eastAsia="Times New Roman" w:hAnsi="Times New Roman" w:cs="Times New Roman"/>
          <w:i/>
          <w:noProof/>
          <w:sz w:val="18"/>
          <w:szCs w:val="20"/>
          <w:lang w:val="en-CA" w:eastAsia="de-DE"/>
        </w:rPr>
        <w:t>Qualitative content analysis: theoretical foundation, basic procedures and software solution.</w:t>
      </w:r>
      <w:r w:rsidRPr="00576E97">
        <w:rPr>
          <w:rFonts w:ascii="Times New Roman" w:eastAsia="Times New Roman" w:hAnsi="Times New Roman" w:cs="Times New Roman"/>
          <w:sz w:val="18"/>
          <w:szCs w:val="20"/>
          <w:lang w:val="en-CA" w:eastAsia="de-DE"/>
        </w:rPr>
        <w:t xml:space="preserve"> Retrieved from http://www.ssoar.info/ssoar/bitstream/handle/document/‌39517/ssoar-2014-mayring-Qualitative‌_content_analysis_theoretical_foundation.pdf?sequence=1</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noProof/>
          <w:sz w:val="18"/>
          <w:szCs w:val="20"/>
          <w:lang w:val="en-CA" w:eastAsia="de-DE"/>
        </w:rPr>
        <w:lastRenderedPageBreak/>
        <w:t xml:space="preserve">Michinov, N., Brunot, S., Le Bohec, O., Juhel, J., Delaval, M (2011) Procrastination, participation, and performance in online learning environments. </w:t>
      </w:r>
      <w:r w:rsidRPr="00576E97">
        <w:rPr>
          <w:rFonts w:ascii="Times New Roman" w:eastAsia="Times New Roman" w:hAnsi="Times New Roman" w:cs="Times New Roman"/>
          <w:i/>
          <w:noProof/>
          <w:sz w:val="18"/>
          <w:szCs w:val="20"/>
          <w:lang w:val="en-CA" w:eastAsia="de-DE"/>
        </w:rPr>
        <w:t>Computers &amp; Education</w:t>
      </w:r>
      <w:r w:rsidRPr="00576E97">
        <w:rPr>
          <w:rFonts w:ascii="Times New Roman" w:eastAsia="Times New Roman" w:hAnsi="Times New Roman" w:cs="Times New Roman"/>
          <w:sz w:val="18"/>
          <w:szCs w:val="20"/>
          <w:lang w:val="en-CA" w:eastAsia="de-DE"/>
        </w:rPr>
        <w:t xml:space="preserve"> Vol 56, pp. 243–252.</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Oliver, M. &amp; Trigwell, K. (2005) Can ‘Blended Learning’ be redeemed?, </w:t>
      </w:r>
      <w:r w:rsidRPr="00576E97">
        <w:rPr>
          <w:rFonts w:ascii="Times New Roman" w:eastAsia="Times New Roman" w:hAnsi="Times New Roman" w:cs="Times New Roman"/>
          <w:i/>
          <w:sz w:val="18"/>
          <w:szCs w:val="20"/>
          <w:lang w:val="en-CA" w:eastAsia="de-DE"/>
        </w:rPr>
        <w:t>E–learning</w:t>
      </w:r>
      <w:r w:rsidRPr="00576E97">
        <w:rPr>
          <w:rFonts w:ascii="Times New Roman" w:eastAsia="Times New Roman" w:hAnsi="Times New Roman" w:cs="Times New Roman"/>
          <w:sz w:val="18"/>
          <w:szCs w:val="20"/>
          <w:lang w:val="en-CA" w:eastAsia="de-DE"/>
        </w:rPr>
        <w:t>, 2 (1), 17-26.</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Perera G.I.U.S. (2009) Impact of using agile practice for student software projects in computer science education.  </w:t>
      </w:r>
      <w:r w:rsidRPr="00576E97">
        <w:rPr>
          <w:rFonts w:ascii="Times New Roman" w:eastAsia="Times New Roman" w:hAnsi="Times New Roman" w:cs="Times New Roman"/>
          <w:i/>
          <w:sz w:val="18"/>
          <w:szCs w:val="20"/>
          <w:lang w:val="en-CA" w:eastAsia="de-DE"/>
        </w:rPr>
        <w:t>International Journal of Education and Development using Information and Communication Technology (IJEDICT)</w:t>
      </w:r>
      <w:r w:rsidRPr="00576E97">
        <w:rPr>
          <w:rFonts w:ascii="Times New Roman" w:eastAsia="Times New Roman" w:hAnsi="Times New Roman" w:cs="Times New Roman"/>
          <w:sz w:val="18"/>
          <w:szCs w:val="20"/>
          <w:lang w:val="en-CA" w:eastAsia="de-DE"/>
        </w:rPr>
        <w:t xml:space="preserve">, 2009, 5(3), 85-100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Power, M.T. (2008), The emergence of a blended online learning environment, </w:t>
      </w:r>
      <w:r w:rsidRPr="00576E97">
        <w:rPr>
          <w:rFonts w:ascii="Times New Roman" w:eastAsia="Times New Roman" w:hAnsi="Times New Roman" w:cs="Times New Roman"/>
          <w:i/>
          <w:sz w:val="18"/>
          <w:szCs w:val="20"/>
          <w:lang w:val="en-CA" w:eastAsia="de-DE"/>
        </w:rPr>
        <w:t>MERLOT Journal of Online Learning and Teaching</w:t>
      </w:r>
      <w:r w:rsidRPr="00576E97">
        <w:rPr>
          <w:rFonts w:ascii="Times New Roman" w:eastAsia="Times New Roman" w:hAnsi="Times New Roman" w:cs="Times New Roman"/>
          <w:sz w:val="18"/>
          <w:szCs w:val="20"/>
          <w:lang w:val="en-CA" w:eastAsia="de-DE"/>
        </w:rPr>
        <w:t>, 4 (4), 503-14.</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Royle, K., &amp; Nikolic, J. A (2016) A modern mixture, Agency, Capability, Technology and ‘Scrum’: Agile Work Practices for Learning and Teaching in Schools. </w:t>
      </w:r>
      <w:r w:rsidRPr="00576E97">
        <w:rPr>
          <w:rFonts w:ascii="Times New Roman" w:eastAsia="Times New Roman" w:hAnsi="Times New Roman" w:cs="Times New Roman"/>
          <w:i/>
          <w:sz w:val="18"/>
          <w:szCs w:val="20"/>
          <w:lang w:val="en-CA" w:eastAsia="de-DE"/>
        </w:rPr>
        <w:t>Journal of Education &amp; Social Policy</w:t>
      </w:r>
      <w:r w:rsidRPr="00576E97">
        <w:rPr>
          <w:rFonts w:ascii="Times New Roman" w:eastAsia="Times New Roman" w:hAnsi="Times New Roman" w:cs="Times New Roman"/>
          <w:sz w:val="18"/>
          <w:szCs w:val="20"/>
          <w:lang w:val="en-CA" w:eastAsia="de-DE"/>
        </w:rPr>
        <w:t>, 3(3), 37-47.</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Sharpe, R., Benfield, G. &amp; Francis, R., (2006) </w:t>
      </w:r>
      <w:r w:rsidRPr="00576E97">
        <w:rPr>
          <w:rFonts w:ascii="Times New Roman" w:eastAsia="Times New Roman" w:hAnsi="Times New Roman" w:cs="Times New Roman"/>
          <w:i/>
          <w:sz w:val="18"/>
          <w:szCs w:val="20"/>
          <w:lang w:val="en-CA" w:eastAsia="de-DE"/>
        </w:rPr>
        <w:t>The undergraduate experience of blended e-learning: a review of UK literature and practice</w:t>
      </w:r>
      <w:r w:rsidRPr="00576E97">
        <w:rPr>
          <w:rFonts w:ascii="Times New Roman" w:eastAsia="Times New Roman" w:hAnsi="Times New Roman" w:cs="Times New Roman"/>
          <w:sz w:val="18"/>
          <w:szCs w:val="20"/>
          <w:lang w:val="en-CA" w:eastAsia="de-DE"/>
        </w:rPr>
        <w:t xml:space="preserve">, The Higher Education Academy. Retrieved from </w:t>
      </w:r>
      <w:hyperlink r:id="rId8" w:history="1">
        <w:r w:rsidRPr="00576E97">
          <w:rPr>
            <w:rFonts w:ascii="Times New Roman" w:eastAsia="Times New Roman" w:hAnsi="Times New Roman" w:cs="Times New Roman"/>
            <w:sz w:val="18"/>
            <w:szCs w:val="20"/>
            <w:lang w:val="en-CA" w:eastAsia="de-DE"/>
          </w:rPr>
          <w:t>http://citeseerx.‌ist.psu.edu/viewdoc/‌download?doi=10.1.1.624.5359&amp;rep=rep1&amp;type=pdf</w:t>
        </w:r>
      </w:hyperlink>
      <w:r w:rsidRPr="00576E97">
        <w:rPr>
          <w:rFonts w:ascii="Times New Roman" w:eastAsia="Times New Roman" w:hAnsi="Times New Roman" w:cs="Times New Roman"/>
          <w:sz w:val="18"/>
          <w:szCs w:val="20"/>
          <w:lang w:val="en-CA" w:eastAsia="de-DE"/>
        </w:rPr>
        <w:t xml:space="preserve">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Slaten, K. M., Droujkova, M., Berenson, S. B., Williams, L. &amp; Layman, L. (2005) Undergraduate Student Perceptions of Pair Programming and Agile Software Methodologies: Verifying a Model of Social Interaction. </w:t>
      </w:r>
      <w:r w:rsidRPr="00576E97">
        <w:rPr>
          <w:rFonts w:ascii="Times New Roman" w:eastAsia="Times New Roman" w:hAnsi="Times New Roman" w:cs="Times New Roman"/>
          <w:i/>
          <w:sz w:val="18"/>
          <w:szCs w:val="20"/>
          <w:lang w:val="en-CA" w:eastAsia="de-DE"/>
        </w:rPr>
        <w:t xml:space="preserve">Proceedings </w:t>
      </w:r>
      <w:r w:rsidRPr="00576E97">
        <w:rPr>
          <w:rFonts w:ascii="Times New Roman" w:eastAsia="Times New Roman" w:hAnsi="Times New Roman" w:cs="Times New Roman"/>
          <w:i/>
          <w:noProof/>
          <w:sz w:val="18"/>
          <w:szCs w:val="20"/>
          <w:lang w:val="en-CA" w:eastAsia="de-DE"/>
        </w:rPr>
        <w:t>from</w:t>
      </w:r>
      <w:r w:rsidRPr="00576E97">
        <w:rPr>
          <w:rFonts w:ascii="Times New Roman" w:eastAsia="Times New Roman" w:hAnsi="Times New Roman" w:cs="Times New Roman"/>
          <w:i/>
          <w:sz w:val="18"/>
          <w:szCs w:val="20"/>
          <w:lang w:val="en-CA" w:eastAsia="de-DE"/>
        </w:rPr>
        <w:t xml:space="preserve"> the Agile Conference</w:t>
      </w:r>
      <w:r w:rsidRPr="00576E97">
        <w:rPr>
          <w:rFonts w:ascii="Times New Roman" w:eastAsia="Times New Roman" w:hAnsi="Times New Roman" w:cs="Times New Roman"/>
          <w:sz w:val="18"/>
          <w:szCs w:val="20"/>
          <w:lang w:val="en-CA" w:eastAsia="de-DE"/>
        </w:rPr>
        <w:t xml:space="preserve">, 2005, IEEE. Retrieved from </w:t>
      </w:r>
      <w:hyperlink r:id="rId9" w:history="1">
        <w:r w:rsidRPr="00576E97">
          <w:rPr>
            <w:rFonts w:ascii="Times New Roman" w:eastAsia="Times New Roman" w:hAnsi="Times New Roman" w:cs="Times New Roman"/>
            <w:sz w:val="18"/>
            <w:szCs w:val="20"/>
            <w:lang w:val="en-CA" w:eastAsia="de-DE"/>
          </w:rPr>
          <w:t>http://collaboration.csc.ncsu.‌</w:t>
        </w:r>
        <w:r w:rsidRPr="00576E97">
          <w:rPr>
            <w:rFonts w:ascii="Times New Roman" w:eastAsia="Times New Roman" w:hAnsi="Times New Roman" w:cs="Times New Roman"/>
            <w:noProof/>
            <w:sz w:val="18"/>
            <w:szCs w:val="20"/>
            <w:lang w:val="en-CA" w:eastAsia="de-DE"/>
          </w:rPr>
          <w:t>edu</w:t>
        </w:r>
        <w:r w:rsidRPr="00576E97">
          <w:rPr>
            <w:rFonts w:ascii="Times New Roman" w:eastAsia="Times New Roman" w:hAnsi="Times New Roman" w:cs="Times New Roman"/>
            <w:sz w:val="18"/>
            <w:szCs w:val="20"/>
            <w:lang w:val="en-CA" w:eastAsia="de-DE"/>
          </w:rPr>
          <w:t>/‌</w:t>
        </w:r>
        <w:r w:rsidRPr="00576E97">
          <w:rPr>
            <w:rFonts w:ascii="Times New Roman" w:eastAsia="Times New Roman" w:hAnsi="Times New Roman" w:cs="Times New Roman"/>
            <w:noProof/>
            <w:sz w:val="18"/>
            <w:szCs w:val="20"/>
            <w:lang w:val="en-CA" w:eastAsia="de-DE"/>
          </w:rPr>
          <w:t>laurie</w:t>
        </w:r>
        <w:r w:rsidRPr="00576E97">
          <w:rPr>
            <w:rFonts w:ascii="Times New Roman" w:eastAsia="Times New Roman" w:hAnsi="Times New Roman" w:cs="Times New Roman"/>
            <w:sz w:val="18"/>
            <w:szCs w:val="20"/>
            <w:lang w:val="en-CA" w:eastAsia="de-DE"/>
          </w:rPr>
          <w:t>/‌Papers/Agile2005.pdf</w:t>
        </w:r>
      </w:hyperlink>
      <w:r w:rsidRPr="00576E97">
        <w:rPr>
          <w:rFonts w:ascii="Times New Roman" w:eastAsia="Times New Roman" w:hAnsi="Times New Roman" w:cs="Times New Roman"/>
          <w:sz w:val="18"/>
          <w:szCs w:val="20"/>
          <w:lang w:val="en-CA" w:eastAsia="de-DE"/>
        </w:rPr>
        <w:t xml:space="preserve">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Soundararajan S., Chigani, A. &amp; Arthur, J. D. (2012) Understanding the Tenets of Agile Software Engineering: Lecturing, Exploration and Critical Thinking. </w:t>
      </w:r>
      <w:r w:rsidRPr="00576E97">
        <w:rPr>
          <w:rFonts w:ascii="Times New Roman" w:eastAsia="Times New Roman" w:hAnsi="Times New Roman" w:cs="Times New Roman"/>
          <w:i/>
          <w:sz w:val="18"/>
          <w:szCs w:val="20"/>
          <w:lang w:val="en-CA" w:eastAsia="de-DE"/>
        </w:rPr>
        <w:t>Proceedings of the 43rd ACM technical symposium on Computer Science Education</w:t>
      </w:r>
      <w:r w:rsidRPr="00576E97">
        <w:rPr>
          <w:rFonts w:ascii="Times New Roman" w:eastAsia="Times New Roman" w:hAnsi="Times New Roman" w:cs="Times New Roman"/>
          <w:sz w:val="18"/>
          <w:szCs w:val="20"/>
          <w:lang w:val="en-CA" w:eastAsia="de-DE"/>
        </w:rPr>
        <w:t xml:space="preserve"> (SIGCSE '12), 313-318. </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D’Souza, M. J. &amp; Rodrigues, P. (2014) From Extreme Programming to Extreme Pedagogy: An Agile Framework for Engineering Education. </w:t>
      </w:r>
      <w:r w:rsidRPr="00576E97">
        <w:rPr>
          <w:rFonts w:ascii="Times New Roman" w:eastAsia="Times New Roman" w:hAnsi="Times New Roman" w:cs="Times New Roman"/>
          <w:i/>
          <w:sz w:val="18"/>
          <w:szCs w:val="20"/>
          <w:lang w:val="en-CA" w:eastAsia="de-DE"/>
        </w:rPr>
        <w:t>International Journal of Innovative Research in Computer and Communication Engineering</w:t>
      </w:r>
      <w:r w:rsidRPr="00576E97">
        <w:rPr>
          <w:rFonts w:ascii="Times New Roman" w:eastAsia="Times New Roman" w:hAnsi="Times New Roman" w:cs="Times New Roman"/>
          <w:sz w:val="18"/>
          <w:szCs w:val="20"/>
          <w:lang w:val="en-CA" w:eastAsia="de-DE"/>
        </w:rPr>
        <w:t>,</w:t>
      </w:r>
      <w:r w:rsidRPr="00576E97">
        <w:rPr>
          <w:rFonts w:ascii="Times New Roman" w:eastAsia="Times New Roman" w:hAnsi="Times New Roman" w:cs="Times New Roman"/>
          <w:i/>
          <w:sz w:val="18"/>
          <w:szCs w:val="20"/>
          <w:lang w:val="en-CA" w:eastAsia="de-DE"/>
        </w:rPr>
        <w:t xml:space="preserve"> IJIRCCE</w:t>
      </w:r>
      <w:r w:rsidRPr="00576E97">
        <w:rPr>
          <w:rFonts w:ascii="Times New Roman" w:eastAsia="Times New Roman" w:hAnsi="Times New Roman" w:cs="Times New Roman"/>
          <w:sz w:val="18"/>
          <w:szCs w:val="20"/>
          <w:lang w:val="en-CA" w:eastAsia="de-DE"/>
        </w:rPr>
        <w:t xml:space="preserve"> 2,(5), October 2014</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Stewart, J. DeCusatis, C. S., Kidder, K. Massi, J. R. &amp; Kirk M. A. (2009) Evaluating Agile Principles in Active and Cooperative Learning. </w:t>
      </w:r>
      <w:r w:rsidRPr="00576E97">
        <w:rPr>
          <w:rFonts w:ascii="Times New Roman" w:eastAsia="Times New Roman" w:hAnsi="Times New Roman" w:cs="Times New Roman"/>
          <w:i/>
          <w:sz w:val="18"/>
          <w:szCs w:val="20"/>
          <w:lang w:val="en-CA" w:eastAsia="de-DE"/>
        </w:rPr>
        <w:t>Proceedings of Student-Faculty Research Day</w:t>
      </w:r>
      <w:r w:rsidRPr="00576E97">
        <w:rPr>
          <w:rFonts w:ascii="Times New Roman" w:eastAsia="Times New Roman" w:hAnsi="Times New Roman" w:cs="Times New Roman"/>
          <w:sz w:val="18"/>
          <w:szCs w:val="20"/>
          <w:lang w:val="en-CA" w:eastAsia="de-DE"/>
        </w:rPr>
        <w:t>, CSIS, Pace University, May 8th, 2009</w:t>
      </w: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 xml:space="preserve">Sutherland, J. &amp; Schwaber, K. (2016) </w:t>
      </w:r>
      <w:r w:rsidRPr="00576E97">
        <w:rPr>
          <w:rFonts w:ascii="Times New Roman" w:eastAsia="Times New Roman" w:hAnsi="Times New Roman" w:cs="Times New Roman"/>
          <w:i/>
          <w:sz w:val="18"/>
          <w:szCs w:val="20"/>
          <w:lang w:val="en-CA" w:eastAsia="de-DE"/>
        </w:rPr>
        <w:t>The Scrum Guide</w:t>
      </w:r>
      <w:r w:rsidRPr="00576E97">
        <w:rPr>
          <w:rFonts w:ascii="Times New Roman" w:eastAsia="Times New Roman" w:hAnsi="Times New Roman" w:cs="Times New Roman"/>
          <w:sz w:val="18"/>
          <w:szCs w:val="20"/>
          <w:lang w:val="en-CA" w:eastAsia="de-DE"/>
        </w:rPr>
        <w:t xml:space="preserve">. Retrieved from </w:t>
      </w:r>
      <w:hyperlink r:id="rId10" w:history="1">
        <w:r w:rsidRPr="00576E97">
          <w:rPr>
            <w:rFonts w:ascii="Times New Roman" w:eastAsia="Times New Roman" w:hAnsi="Times New Roman" w:cs="Times New Roman"/>
            <w:sz w:val="18"/>
            <w:szCs w:val="20"/>
            <w:lang w:val="en-CA" w:eastAsia="de-DE"/>
          </w:rPr>
          <w:t>http://www.scrumguides.org/</w:t>
        </w:r>
      </w:hyperlink>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p>
    <w:p w:rsidR="00576E97" w:rsidRPr="00576E97" w:rsidRDefault="00576E97" w:rsidP="00576E97">
      <w:pPr>
        <w:overflowPunct w:val="0"/>
        <w:autoSpaceDE w:val="0"/>
        <w:autoSpaceDN w:val="0"/>
        <w:adjustRightInd w:val="0"/>
        <w:spacing w:after="0" w:line="220" w:lineRule="atLeast"/>
        <w:jc w:val="both"/>
        <w:textAlignment w:val="baseline"/>
        <w:rPr>
          <w:rFonts w:ascii="Times New Roman" w:eastAsia="Times New Roman" w:hAnsi="Times New Roman" w:cs="Times New Roman"/>
          <w:sz w:val="18"/>
          <w:szCs w:val="20"/>
          <w:lang w:val="en-CA" w:eastAsia="de-DE"/>
        </w:rPr>
      </w:pPr>
      <w:r w:rsidRPr="00576E97">
        <w:rPr>
          <w:rFonts w:ascii="Times New Roman" w:eastAsia="Times New Roman" w:hAnsi="Times New Roman" w:cs="Times New Roman"/>
          <w:sz w:val="18"/>
          <w:szCs w:val="20"/>
          <w:lang w:val="en-CA" w:eastAsia="de-DE"/>
        </w:rPr>
        <w:t>Tesar, M. &amp; Sieber, S (2010) Managing blended learning scenarios by using agile e-learning development</w:t>
      </w:r>
      <w:r w:rsidRPr="00576E97">
        <w:rPr>
          <w:rFonts w:ascii="Times New Roman" w:eastAsia="Times New Roman" w:hAnsi="Times New Roman" w:cs="Times New Roman"/>
          <w:i/>
          <w:sz w:val="18"/>
          <w:szCs w:val="20"/>
          <w:lang w:val="en-CA" w:eastAsia="de-DE"/>
        </w:rPr>
        <w:t>. Proceedings of IADIS International Conference e-Learning 2010</w:t>
      </w:r>
      <w:r w:rsidRPr="00576E97">
        <w:rPr>
          <w:rFonts w:ascii="Times New Roman" w:eastAsia="Times New Roman" w:hAnsi="Times New Roman" w:cs="Times New Roman"/>
          <w:sz w:val="18"/>
          <w:szCs w:val="20"/>
          <w:lang w:val="en-CA" w:eastAsia="de-DE"/>
        </w:rPr>
        <w:t xml:space="preserve">. </w:t>
      </w:r>
    </w:p>
    <w:p w:rsidR="004E6711" w:rsidRDefault="004E6711" w:rsidP="00576E97"/>
    <w:sectPr w:rsidR="004E671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72" w:rsidRDefault="00500172" w:rsidP="00576E97">
      <w:pPr>
        <w:spacing w:after="0" w:line="240" w:lineRule="auto"/>
      </w:pPr>
      <w:r>
        <w:separator/>
      </w:r>
    </w:p>
  </w:endnote>
  <w:endnote w:type="continuationSeparator" w:id="0">
    <w:p w:rsidR="00500172" w:rsidRDefault="00500172" w:rsidP="0057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B" w:rsidRDefault="001A7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30988"/>
      <w:docPartObj>
        <w:docPartGallery w:val="Page Numbers (Bottom of Page)"/>
        <w:docPartUnique/>
      </w:docPartObj>
    </w:sdtPr>
    <w:sdtEndPr>
      <w:rPr>
        <w:noProof/>
      </w:rPr>
    </w:sdtEndPr>
    <w:sdtContent>
      <w:p w:rsidR="003D673D" w:rsidRDefault="003D673D">
        <w:pPr>
          <w:pStyle w:val="Footer"/>
          <w:jc w:val="center"/>
        </w:pPr>
        <w:r>
          <w:fldChar w:fldCharType="begin"/>
        </w:r>
        <w:r>
          <w:instrText xml:space="preserve"> PAGE   \* MERGEFORMAT </w:instrText>
        </w:r>
        <w:r>
          <w:fldChar w:fldCharType="separate"/>
        </w:r>
        <w:r w:rsidR="00A61C31">
          <w:rPr>
            <w:noProof/>
          </w:rPr>
          <w:t>12</w:t>
        </w:r>
        <w:r>
          <w:rPr>
            <w:noProof/>
          </w:rPr>
          <w:fldChar w:fldCharType="end"/>
        </w:r>
      </w:p>
    </w:sdtContent>
  </w:sdt>
  <w:p w:rsidR="003D673D" w:rsidRDefault="003D6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B" w:rsidRDefault="001A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72" w:rsidRDefault="00500172" w:rsidP="00576E97">
      <w:pPr>
        <w:spacing w:after="0" w:line="240" w:lineRule="auto"/>
      </w:pPr>
      <w:r>
        <w:separator/>
      </w:r>
    </w:p>
  </w:footnote>
  <w:footnote w:type="continuationSeparator" w:id="0">
    <w:p w:rsidR="00500172" w:rsidRDefault="00500172" w:rsidP="00576E97">
      <w:pPr>
        <w:spacing w:after="0" w:line="240" w:lineRule="auto"/>
      </w:pPr>
      <w:r>
        <w:continuationSeparator/>
      </w:r>
    </w:p>
  </w:footnote>
  <w:footnote w:id="1">
    <w:p w:rsidR="000C25A6" w:rsidRPr="00296A05" w:rsidRDefault="000C25A6" w:rsidP="00576E97">
      <w:pPr>
        <w:pStyle w:val="FootnoteText"/>
        <w:ind w:left="-540"/>
      </w:pPr>
      <w:r>
        <w:rPr>
          <w:rStyle w:val="FootnoteReference"/>
        </w:rPr>
        <w:footnoteRef/>
      </w:r>
      <w:r>
        <w:t xml:space="preserve"> </w:t>
      </w:r>
      <w:r w:rsidRPr="00296A05">
        <w:tab/>
        <w:t xml:space="preserve">A preparatory course is aimed </w:t>
      </w:r>
      <w:r>
        <w:t>a</w:t>
      </w:r>
      <w:r w:rsidRPr="00296A05">
        <w:t>t upper secondary school graduates</w:t>
      </w:r>
      <w:r>
        <w:t xml:space="preserve"> who need additional tuition and credentials before entering a specific university level program.</w:t>
      </w:r>
    </w:p>
  </w:footnote>
  <w:footnote w:id="2">
    <w:p w:rsidR="000C25A6" w:rsidRPr="007478FC" w:rsidRDefault="000C25A6" w:rsidP="00576E97">
      <w:pPr>
        <w:pStyle w:val="FootnoteText"/>
        <w:rPr>
          <w:lang w:val="sv-SE"/>
        </w:rPr>
      </w:pPr>
      <w:r>
        <w:rPr>
          <w:rStyle w:val="FootnoteReference"/>
        </w:rPr>
        <w:footnoteRef/>
      </w:r>
      <w:r>
        <w:t xml:space="preserve"> </w:t>
      </w:r>
      <w:r>
        <w:rPr>
          <w:lang w:val="sv-SE"/>
        </w:rPr>
        <w:t>http://www.agilemanifesto.org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B" w:rsidRDefault="001A7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B" w:rsidRDefault="001A7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B" w:rsidRDefault="001A7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545BE"/>
    <w:multiLevelType w:val="hybridMultilevel"/>
    <w:tmpl w:val="9B68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22FD6C62"/>
    <w:multiLevelType w:val="hybridMultilevel"/>
    <w:tmpl w:val="7E4CB058"/>
    <w:lvl w:ilvl="0" w:tplc="67744C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F0151"/>
    <w:multiLevelType w:val="hybridMultilevel"/>
    <w:tmpl w:val="DB3C206A"/>
    <w:lvl w:ilvl="0" w:tplc="43CA2E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C31B8"/>
    <w:multiLevelType w:val="hybridMultilevel"/>
    <w:tmpl w:val="647C8542"/>
    <w:lvl w:ilvl="0" w:tplc="43CA2E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6">
    <w:nsid w:val="5C3E6F6E"/>
    <w:multiLevelType w:val="hybridMultilevel"/>
    <w:tmpl w:val="D488DEB4"/>
    <w:lvl w:ilvl="0" w:tplc="434A0074">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677F4287"/>
    <w:multiLevelType w:val="hybridMultilevel"/>
    <w:tmpl w:val="8F0C4802"/>
    <w:lvl w:ilvl="0" w:tplc="2AF6A4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6F404C9F"/>
    <w:multiLevelType w:val="multilevel"/>
    <w:tmpl w:val="BEDA5F46"/>
    <w:styleLink w:val="itemization2"/>
    <w:lvl w:ilvl="0">
      <w:start w:val="1"/>
      <w:numFmt w:val="bullet"/>
      <w:pStyle w:val="dashitem"/>
      <w:lvlText w:val="─"/>
      <w:lvlJc w:val="left"/>
      <w:pPr>
        <w:tabs>
          <w:tab w:val="num" w:pos="454"/>
        </w:tabs>
        <w:ind w:left="454" w:hanging="227"/>
      </w:pPr>
      <w:rPr>
        <w:rFonts w:ascii="Times New Roman" w:hAnsi="Times New Roman" w:cs="Times New Roman" w:hint="default"/>
      </w:rPr>
    </w:lvl>
    <w:lvl w:ilvl="1">
      <w:start w:val="1"/>
      <w:numFmt w:val="bullet"/>
      <w:lvlText w:val=""/>
      <w:lvlJc w:val="left"/>
      <w:pPr>
        <w:tabs>
          <w:tab w:val="num" w:pos="681"/>
        </w:tabs>
        <w:ind w:left="681" w:hanging="227"/>
      </w:pPr>
      <w:rPr>
        <w:rFonts w:ascii="Symbol" w:hAnsi="Symbol" w:hint="default"/>
      </w:rPr>
    </w:lvl>
    <w:lvl w:ilvl="2">
      <w:start w:val="1"/>
      <w:numFmt w:val="bullet"/>
      <w:lvlText w:val="○"/>
      <w:lvlJc w:val="left"/>
      <w:pPr>
        <w:tabs>
          <w:tab w:val="num" w:pos="907"/>
        </w:tabs>
        <w:ind w:left="907" w:hanging="226"/>
      </w:pPr>
      <w:rPr>
        <w:rFonts w:ascii="Times New Roman" w:hAnsi="Times New Roman" w:cs="Times New Roman" w:hint="default"/>
      </w:rPr>
    </w:lvl>
    <w:lvl w:ilvl="3">
      <w:start w:val="1"/>
      <w:numFmt w:val="bullet"/>
      <w:lvlText w:val="■"/>
      <w:lvlJc w:val="left"/>
      <w:pPr>
        <w:tabs>
          <w:tab w:val="num" w:pos="1134"/>
        </w:tabs>
        <w:ind w:left="1134" w:hanging="227"/>
      </w:pPr>
      <w:rPr>
        <w:rFonts w:ascii="Times New Roman" w:hAnsi="Times New Roman" w:cs="Times New Roman" w:hint="default"/>
      </w:rPr>
    </w:lvl>
    <w:lvl w:ilvl="4">
      <w:start w:val="1"/>
      <w:numFmt w:val="bullet"/>
      <w:lvlText w:val="○"/>
      <w:lvlJc w:val="left"/>
      <w:pPr>
        <w:tabs>
          <w:tab w:val="num" w:pos="1361"/>
        </w:tabs>
        <w:ind w:left="1361" w:hanging="227"/>
      </w:pPr>
      <w:rPr>
        <w:rFonts w:ascii="Times New Roman" w:hAnsi="Times New Roman" w:cs="Times New Roman" w:hint="default"/>
      </w:rPr>
    </w:lvl>
    <w:lvl w:ilvl="5">
      <w:start w:val="1"/>
      <w:numFmt w:val="bullet"/>
      <w:lvlText w:val="■"/>
      <w:lvlJc w:val="left"/>
      <w:pPr>
        <w:tabs>
          <w:tab w:val="num" w:pos="1588"/>
        </w:tabs>
        <w:ind w:left="1588" w:hanging="227"/>
      </w:pPr>
      <w:rPr>
        <w:rFonts w:ascii="Times New Roman" w:hAnsi="Times New Roman" w:cs="Times New Roman" w:hint="default"/>
      </w:rPr>
    </w:lvl>
    <w:lvl w:ilvl="6">
      <w:start w:val="1"/>
      <w:numFmt w:val="bullet"/>
      <w:lvlText w:val=""/>
      <w:lvlJc w:val="left"/>
      <w:pPr>
        <w:tabs>
          <w:tab w:val="num" w:pos="1815"/>
        </w:tabs>
        <w:ind w:left="1815" w:hanging="227"/>
      </w:pPr>
      <w:rPr>
        <w:rFonts w:ascii="Symbol" w:hAnsi="Symbol" w:hint="default"/>
      </w:rPr>
    </w:lvl>
    <w:lvl w:ilvl="7">
      <w:start w:val="1"/>
      <w:numFmt w:val="bullet"/>
      <w:lvlText w:val="○"/>
      <w:lvlJc w:val="left"/>
      <w:pPr>
        <w:tabs>
          <w:tab w:val="num" w:pos="2041"/>
        </w:tabs>
        <w:ind w:left="2041" w:hanging="226"/>
      </w:pPr>
      <w:rPr>
        <w:rFonts w:ascii="Times New Roman" w:hAnsi="Times New Roman" w:cs="Times New Roman" w:hint="default"/>
      </w:rPr>
    </w:lvl>
    <w:lvl w:ilvl="8">
      <w:start w:val="1"/>
      <w:numFmt w:val="bullet"/>
      <w:lvlText w:val="■"/>
      <w:lvlJc w:val="left"/>
      <w:pPr>
        <w:tabs>
          <w:tab w:val="num" w:pos="2268"/>
        </w:tabs>
        <w:ind w:left="2268" w:hanging="227"/>
      </w:pPr>
      <w:rPr>
        <w:rFonts w:ascii="Times New Roman" w:hAnsi="Times New Roman" w:cs="Times New Roman" w:hint="default"/>
      </w:rPr>
    </w:lvl>
  </w:abstractNum>
  <w:abstractNum w:abstractNumId="20">
    <w:nsid w:val="736650C5"/>
    <w:multiLevelType w:val="hybridMultilevel"/>
    <w:tmpl w:val="7D709E0E"/>
    <w:lvl w:ilvl="0" w:tplc="43CA2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A1EA7"/>
    <w:multiLevelType w:val="hybridMultilevel"/>
    <w:tmpl w:val="0736F8F8"/>
    <w:lvl w:ilvl="0" w:tplc="E32482BC">
      <w:start w:val="3"/>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2">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4">
    <w:nsid w:val="7D9521C8"/>
    <w:multiLevelType w:val="multilevel"/>
    <w:tmpl w:val="E79AB460"/>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3"/>
  </w:num>
  <w:num w:numId="2">
    <w:abstractNumId w:val="11"/>
  </w:num>
  <w:num w:numId="3">
    <w:abstractNumId w:val="19"/>
  </w:num>
  <w:num w:numId="4">
    <w:abstractNumId w:val="22"/>
  </w:num>
  <w:num w:numId="5">
    <w:abstractNumId w:val="24"/>
  </w:num>
  <w:num w:numId="6">
    <w:abstractNumId w:val="18"/>
  </w:num>
  <w:num w:numId="7">
    <w:abstractNumId w:val="9"/>
  </w:num>
  <w:num w:numId="8">
    <w:abstractNumId w:val="8"/>
  </w:num>
  <w:num w:numId="9">
    <w:abstractNumId w:val="15"/>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6"/>
  </w:num>
  <w:num w:numId="19">
    <w:abstractNumId w:val="13"/>
  </w:num>
  <w:num w:numId="20">
    <w:abstractNumId w:val="21"/>
  </w:num>
  <w:num w:numId="21">
    <w:abstractNumId w:val="14"/>
  </w:num>
  <w:num w:numId="22">
    <w:abstractNumId w:val="17"/>
  </w:num>
  <w:num w:numId="23">
    <w:abstractNumId w:val="20"/>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S0tDQzMra0MDUyMjVV0lEKTi0uzszPAykwrAUAdbu0LiwAAAA="/>
  </w:docVars>
  <w:rsids>
    <w:rsidRoot w:val="00576E97"/>
    <w:rsid w:val="000C25A6"/>
    <w:rsid w:val="001A755B"/>
    <w:rsid w:val="002B1B5B"/>
    <w:rsid w:val="003D673D"/>
    <w:rsid w:val="00477641"/>
    <w:rsid w:val="004E6711"/>
    <w:rsid w:val="00500172"/>
    <w:rsid w:val="00576E97"/>
    <w:rsid w:val="00A61C31"/>
    <w:rsid w:val="00BD7DC0"/>
    <w:rsid w:val="00CD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qFormat/>
    <w:rsid w:val="00576E97"/>
    <w:pPr>
      <w:keepNext/>
      <w:keepLines/>
      <w:suppressAutoHyphens/>
      <w:overflowPunct w:val="0"/>
      <w:autoSpaceDE w:val="0"/>
      <w:autoSpaceDN w:val="0"/>
      <w:adjustRightInd w:val="0"/>
      <w:spacing w:before="360" w:after="240" w:line="300" w:lineRule="atLeast"/>
      <w:ind w:left="567" w:hanging="567"/>
      <w:textAlignment w:val="baseline"/>
      <w:outlineLvl w:val="0"/>
    </w:pPr>
    <w:rPr>
      <w:rFonts w:ascii="Times New Roman" w:eastAsia="Times New Roman" w:hAnsi="Times New Roman" w:cs="Times New Roman"/>
      <w:b/>
      <w:sz w:val="24"/>
      <w:szCs w:val="20"/>
      <w:lang w:eastAsia="de-DE"/>
    </w:rPr>
  </w:style>
  <w:style w:type="paragraph" w:styleId="Heading20">
    <w:name w:val="heading 2"/>
    <w:basedOn w:val="Normal"/>
    <w:next w:val="Normal"/>
    <w:link w:val="Heading2Char"/>
    <w:qFormat/>
    <w:rsid w:val="00576E97"/>
    <w:pPr>
      <w:keepNext/>
      <w:keepLines/>
      <w:suppressAutoHyphens/>
      <w:overflowPunct w:val="0"/>
      <w:autoSpaceDE w:val="0"/>
      <w:autoSpaceDN w:val="0"/>
      <w:adjustRightInd w:val="0"/>
      <w:spacing w:before="360" w:after="160" w:line="240" w:lineRule="atLeast"/>
      <w:ind w:left="567" w:hanging="567"/>
      <w:jc w:val="both"/>
      <w:textAlignment w:val="baseline"/>
      <w:outlineLvl w:val="1"/>
    </w:pPr>
    <w:rPr>
      <w:rFonts w:ascii="Times New Roman" w:eastAsia="Times New Roman" w:hAnsi="Times New Roman" w:cs="Times New Roman"/>
      <w:b/>
      <w:sz w:val="20"/>
      <w:szCs w:val="20"/>
      <w:lang w:eastAsia="de-DE"/>
    </w:rPr>
  </w:style>
  <w:style w:type="paragraph" w:styleId="Heading3">
    <w:name w:val="heading 3"/>
    <w:basedOn w:val="Normal"/>
    <w:next w:val="Normal"/>
    <w:link w:val="Heading3Char"/>
    <w:qFormat/>
    <w:rsid w:val="00576E97"/>
    <w:pPr>
      <w:overflowPunct w:val="0"/>
      <w:autoSpaceDE w:val="0"/>
      <w:autoSpaceDN w:val="0"/>
      <w:adjustRightInd w:val="0"/>
      <w:spacing w:before="360" w:after="0" w:line="240" w:lineRule="atLeast"/>
      <w:jc w:val="both"/>
      <w:textAlignment w:val="baseline"/>
      <w:outlineLvl w:val="2"/>
    </w:pPr>
    <w:rPr>
      <w:rFonts w:ascii="Times New Roman" w:eastAsia="Times New Roman" w:hAnsi="Times New Roman" w:cs="Times New Roman"/>
      <w:sz w:val="20"/>
      <w:szCs w:val="20"/>
      <w:lang w:eastAsia="de-DE"/>
    </w:rPr>
  </w:style>
  <w:style w:type="paragraph" w:styleId="Heading4">
    <w:name w:val="heading 4"/>
    <w:basedOn w:val="Normal"/>
    <w:next w:val="Normal"/>
    <w:link w:val="Heading4Char"/>
    <w:qFormat/>
    <w:rsid w:val="00576E97"/>
    <w:pPr>
      <w:overflowPunct w:val="0"/>
      <w:autoSpaceDE w:val="0"/>
      <w:autoSpaceDN w:val="0"/>
      <w:adjustRightInd w:val="0"/>
      <w:spacing w:before="240" w:after="0" w:line="240" w:lineRule="atLeast"/>
      <w:jc w:val="both"/>
      <w:textAlignment w:val="baseline"/>
      <w:outlineLvl w:val="3"/>
    </w:pPr>
    <w:rPr>
      <w:rFonts w:ascii="Times New Roman" w:eastAsia="Times New Roman" w:hAnsi="Times New Roman" w:cs="Times New Roman"/>
      <w:sz w:val="20"/>
      <w:szCs w:val="20"/>
      <w:lang w:eastAsia="de-DE"/>
    </w:rPr>
  </w:style>
  <w:style w:type="paragraph" w:styleId="Heading5">
    <w:name w:val="heading 5"/>
    <w:basedOn w:val="Normal"/>
    <w:next w:val="Normal"/>
    <w:link w:val="Heading5Char"/>
    <w:qFormat/>
    <w:rsid w:val="00576E97"/>
    <w:pPr>
      <w:overflowPunct w:val="0"/>
      <w:autoSpaceDE w:val="0"/>
      <w:autoSpaceDN w:val="0"/>
      <w:adjustRightInd w:val="0"/>
      <w:spacing w:before="240" w:after="0" w:line="240" w:lineRule="atLeast"/>
      <w:jc w:val="both"/>
      <w:textAlignment w:val="baseline"/>
      <w:outlineLvl w:val="4"/>
    </w:pPr>
    <w:rPr>
      <w:rFonts w:ascii="Times New Roman" w:eastAsia="Times New Roman" w:hAnsi="Times New Roman" w:cs="Times New Roman"/>
      <w:sz w:val="20"/>
      <w:szCs w:val="20"/>
      <w:lang w:eastAsia="de-DE"/>
    </w:rPr>
  </w:style>
  <w:style w:type="paragraph" w:styleId="Heading6">
    <w:name w:val="heading 6"/>
    <w:basedOn w:val="Normal"/>
    <w:next w:val="Normal"/>
    <w:link w:val="Heading6Char"/>
    <w:qFormat/>
    <w:rsid w:val="00576E97"/>
    <w:pPr>
      <w:overflowPunct w:val="0"/>
      <w:autoSpaceDE w:val="0"/>
      <w:autoSpaceDN w:val="0"/>
      <w:adjustRightInd w:val="0"/>
      <w:spacing w:before="240" w:after="0" w:line="240" w:lineRule="atLeast"/>
      <w:jc w:val="both"/>
      <w:textAlignment w:val="baseline"/>
      <w:outlineLvl w:val="5"/>
    </w:pPr>
    <w:rPr>
      <w:rFonts w:ascii="Times New Roman" w:eastAsia="Times New Roman" w:hAnsi="Times New Roman" w:cs="Times New Roman"/>
      <w:sz w:val="20"/>
      <w:szCs w:val="20"/>
      <w:lang w:eastAsia="de-DE"/>
    </w:rPr>
  </w:style>
  <w:style w:type="paragraph" w:styleId="Heading7">
    <w:name w:val="heading 7"/>
    <w:basedOn w:val="Normal"/>
    <w:next w:val="Normal"/>
    <w:link w:val="Heading7Char"/>
    <w:qFormat/>
    <w:rsid w:val="00576E97"/>
    <w:pPr>
      <w:overflowPunct w:val="0"/>
      <w:autoSpaceDE w:val="0"/>
      <w:autoSpaceDN w:val="0"/>
      <w:adjustRightInd w:val="0"/>
      <w:spacing w:before="240" w:after="0" w:line="240" w:lineRule="atLeast"/>
      <w:jc w:val="both"/>
      <w:textAlignment w:val="baseline"/>
      <w:outlineLvl w:val="6"/>
    </w:pPr>
    <w:rPr>
      <w:rFonts w:ascii="Times New Roman" w:eastAsia="Times New Roman" w:hAnsi="Times New Roman" w:cs="Times New Roman"/>
      <w:sz w:val="20"/>
      <w:szCs w:val="20"/>
      <w:lang w:eastAsia="de-DE"/>
    </w:rPr>
  </w:style>
  <w:style w:type="paragraph" w:styleId="Heading8">
    <w:name w:val="heading 8"/>
    <w:basedOn w:val="Normal"/>
    <w:next w:val="Normal"/>
    <w:link w:val="Heading8Char"/>
    <w:qFormat/>
    <w:rsid w:val="00576E97"/>
    <w:pPr>
      <w:overflowPunct w:val="0"/>
      <w:autoSpaceDE w:val="0"/>
      <w:autoSpaceDN w:val="0"/>
      <w:adjustRightInd w:val="0"/>
      <w:spacing w:before="240" w:after="0" w:line="240" w:lineRule="atLeast"/>
      <w:jc w:val="both"/>
      <w:textAlignment w:val="baseline"/>
      <w:outlineLvl w:val="7"/>
    </w:pPr>
    <w:rPr>
      <w:rFonts w:ascii="Times New Roman" w:eastAsia="Times New Roman" w:hAnsi="Times New Roman" w:cs="Times New Roman"/>
      <w:sz w:val="20"/>
      <w:szCs w:val="20"/>
      <w:lang w:eastAsia="de-DE"/>
    </w:rPr>
  </w:style>
  <w:style w:type="paragraph" w:styleId="Heading9">
    <w:name w:val="heading 9"/>
    <w:basedOn w:val="Normal"/>
    <w:next w:val="Normal"/>
    <w:link w:val="Heading9Char"/>
    <w:qFormat/>
    <w:rsid w:val="00576E97"/>
    <w:pPr>
      <w:overflowPunct w:val="0"/>
      <w:autoSpaceDE w:val="0"/>
      <w:autoSpaceDN w:val="0"/>
      <w:adjustRightInd w:val="0"/>
      <w:spacing w:before="240" w:after="0" w:line="240" w:lineRule="atLeast"/>
      <w:jc w:val="both"/>
      <w:textAlignment w:val="baseline"/>
      <w:outlineLvl w:val="8"/>
    </w:pPr>
    <w:rPr>
      <w:rFonts w:ascii="Times New Roman" w:eastAsia="Times New Roman" w:hAnsi="Times New Roman" w:cs="Times New Roman"/>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576E97"/>
    <w:rPr>
      <w:rFonts w:ascii="Times New Roman" w:eastAsia="Times New Roman" w:hAnsi="Times New Roman" w:cs="Times New Roman"/>
      <w:b/>
      <w:sz w:val="24"/>
      <w:szCs w:val="20"/>
      <w:lang w:eastAsia="de-DE"/>
    </w:rPr>
  </w:style>
  <w:style w:type="character" w:customStyle="1" w:styleId="Heading2Char">
    <w:name w:val="Heading 2 Char"/>
    <w:basedOn w:val="DefaultParagraphFont"/>
    <w:link w:val="Heading20"/>
    <w:rsid w:val="00576E97"/>
    <w:rPr>
      <w:rFonts w:ascii="Times New Roman" w:eastAsia="Times New Roman" w:hAnsi="Times New Roman" w:cs="Times New Roman"/>
      <w:b/>
      <w:sz w:val="20"/>
      <w:szCs w:val="20"/>
      <w:lang w:eastAsia="de-DE"/>
    </w:rPr>
  </w:style>
  <w:style w:type="character" w:customStyle="1" w:styleId="Heading3Char">
    <w:name w:val="Heading 3 Char"/>
    <w:basedOn w:val="DefaultParagraphFont"/>
    <w:link w:val="Heading3"/>
    <w:rsid w:val="00576E97"/>
    <w:rPr>
      <w:rFonts w:ascii="Times New Roman" w:eastAsia="Times New Roman" w:hAnsi="Times New Roman" w:cs="Times New Roman"/>
      <w:sz w:val="20"/>
      <w:szCs w:val="20"/>
      <w:lang w:eastAsia="de-DE"/>
    </w:rPr>
  </w:style>
  <w:style w:type="character" w:customStyle="1" w:styleId="Heading4Char">
    <w:name w:val="Heading 4 Char"/>
    <w:basedOn w:val="DefaultParagraphFont"/>
    <w:link w:val="Heading4"/>
    <w:rsid w:val="00576E97"/>
    <w:rPr>
      <w:rFonts w:ascii="Times New Roman" w:eastAsia="Times New Roman" w:hAnsi="Times New Roman" w:cs="Times New Roman"/>
      <w:sz w:val="20"/>
      <w:szCs w:val="20"/>
      <w:lang w:eastAsia="de-DE"/>
    </w:rPr>
  </w:style>
  <w:style w:type="character" w:customStyle="1" w:styleId="Heading5Char">
    <w:name w:val="Heading 5 Char"/>
    <w:basedOn w:val="DefaultParagraphFont"/>
    <w:link w:val="Heading5"/>
    <w:rsid w:val="00576E97"/>
    <w:rPr>
      <w:rFonts w:ascii="Times New Roman" w:eastAsia="Times New Roman" w:hAnsi="Times New Roman" w:cs="Times New Roman"/>
      <w:sz w:val="20"/>
      <w:szCs w:val="20"/>
      <w:lang w:eastAsia="de-DE"/>
    </w:rPr>
  </w:style>
  <w:style w:type="character" w:customStyle="1" w:styleId="Heading6Char">
    <w:name w:val="Heading 6 Char"/>
    <w:basedOn w:val="DefaultParagraphFont"/>
    <w:link w:val="Heading6"/>
    <w:rsid w:val="00576E97"/>
    <w:rPr>
      <w:rFonts w:ascii="Times New Roman" w:eastAsia="Times New Roman" w:hAnsi="Times New Roman" w:cs="Times New Roman"/>
      <w:sz w:val="20"/>
      <w:szCs w:val="20"/>
      <w:lang w:eastAsia="de-DE"/>
    </w:rPr>
  </w:style>
  <w:style w:type="character" w:customStyle="1" w:styleId="Heading7Char">
    <w:name w:val="Heading 7 Char"/>
    <w:basedOn w:val="DefaultParagraphFont"/>
    <w:link w:val="Heading7"/>
    <w:rsid w:val="00576E97"/>
    <w:rPr>
      <w:rFonts w:ascii="Times New Roman" w:eastAsia="Times New Roman" w:hAnsi="Times New Roman" w:cs="Times New Roman"/>
      <w:sz w:val="20"/>
      <w:szCs w:val="20"/>
      <w:lang w:eastAsia="de-DE"/>
    </w:rPr>
  </w:style>
  <w:style w:type="character" w:customStyle="1" w:styleId="Heading8Char">
    <w:name w:val="Heading 8 Char"/>
    <w:basedOn w:val="DefaultParagraphFont"/>
    <w:link w:val="Heading8"/>
    <w:rsid w:val="00576E97"/>
    <w:rPr>
      <w:rFonts w:ascii="Times New Roman" w:eastAsia="Times New Roman" w:hAnsi="Times New Roman" w:cs="Times New Roman"/>
      <w:sz w:val="20"/>
      <w:szCs w:val="20"/>
      <w:lang w:eastAsia="de-DE"/>
    </w:rPr>
  </w:style>
  <w:style w:type="character" w:customStyle="1" w:styleId="Heading9Char">
    <w:name w:val="Heading 9 Char"/>
    <w:basedOn w:val="DefaultParagraphFont"/>
    <w:link w:val="Heading9"/>
    <w:rsid w:val="00576E97"/>
    <w:rPr>
      <w:rFonts w:ascii="Times New Roman" w:eastAsia="Times New Roman" w:hAnsi="Times New Roman" w:cs="Times New Roman"/>
      <w:sz w:val="20"/>
      <w:szCs w:val="20"/>
      <w:lang w:eastAsia="de-DE"/>
    </w:rPr>
  </w:style>
  <w:style w:type="numbering" w:customStyle="1" w:styleId="NoList1">
    <w:name w:val="No List1"/>
    <w:next w:val="NoList"/>
    <w:uiPriority w:val="99"/>
    <w:semiHidden/>
    <w:unhideWhenUsed/>
    <w:rsid w:val="00576E97"/>
  </w:style>
  <w:style w:type="paragraph" w:customStyle="1" w:styleId="abstract">
    <w:name w:val="abstract"/>
    <w:basedOn w:val="Normal"/>
    <w:rsid w:val="00576E97"/>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eastAsia="de-DE"/>
    </w:rPr>
  </w:style>
  <w:style w:type="paragraph" w:customStyle="1" w:styleId="address">
    <w:name w:val="address"/>
    <w:basedOn w:val="Normal"/>
    <w:rsid w:val="00576E97"/>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eastAsia="de-DE"/>
    </w:rPr>
  </w:style>
  <w:style w:type="numbering" w:customStyle="1" w:styleId="arabnumitem">
    <w:name w:val="arabnumitem"/>
    <w:basedOn w:val="NoList"/>
    <w:rsid w:val="00576E97"/>
    <w:pPr>
      <w:numPr>
        <w:numId w:val="1"/>
      </w:numPr>
    </w:pPr>
  </w:style>
  <w:style w:type="paragraph" w:styleId="ListBullet">
    <w:name w:val="List Bullet"/>
    <w:basedOn w:val="Normal"/>
    <w:rsid w:val="00576E97"/>
    <w:pPr>
      <w:numPr>
        <w:numId w:val="7"/>
      </w:numPr>
      <w:overflowPunct w:val="0"/>
      <w:autoSpaceDE w:val="0"/>
      <w:autoSpaceDN w:val="0"/>
      <w:adjustRightInd w:val="0"/>
      <w:spacing w:before="120" w:after="12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author">
    <w:name w:val="author"/>
    <w:basedOn w:val="Normal"/>
    <w:next w:val="address"/>
    <w:rsid w:val="00576E97"/>
    <w:pPr>
      <w:overflowPunct w:val="0"/>
      <w:autoSpaceDE w:val="0"/>
      <w:autoSpaceDN w:val="0"/>
      <w:adjustRightInd w:val="0"/>
      <w:spacing w:line="240" w:lineRule="atLeast"/>
      <w:jc w:val="center"/>
      <w:textAlignment w:val="baseline"/>
    </w:pPr>
    <w:rPr>
      <w:rFonts w:ascii="Times New Roman" w:eastAsia="Times New Roman" w:hAnsi="Times New Roman" w:cs="Times New Roman"/>
      <w:sz w:val="20"/>
      <w:szCs w:val="20"/>
      <w:lang w:eastAsia="de-DE"/>
    </w:rPr>
  </w:style>
  <w:style w:type="paragraph" w:customStyle="1" w:styleId="bulletitem">
    <w:name w:val="bulletitem"/>
    <w:basedOn w:val="Normal"/>
    <w:rsid w:val="00576E97"/>
    <w:pPr>
      <w:numPr>
        <w:numId w:val="2"/>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dashitem">
    <w:name w:val="dashitem"/>
    <w:basedOn w:val="Normal"/>
    <w:rsid w:val="00576E97"/>
    <w:pPr>
      <w:numPr>
        <w:numId w:val="3"/>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character" w:customStyle="1" w:styleId="e-mail">
    <w:name w:val="e-mail"/>
    <w:basedOn w:val="DefaultParagraphFont"/>
    <w:rsid w:val="00576E97"/>
    <w:rPr>
      <w:rFonts w:ascii="Courier" w:hAnsi="Courier"/>
      <w:noProof/>
      <w:lang w:val="en-US"/>
    </w:rPr>
  </w:style>
  <w:style w:type="paragraph" w:customStyle="1" w:styleId="equation">
    <w:name w:val="equation"/>
    <w:basedOn w:val="Normal"/>
    <w:next w:val="Normal"/>
    <w:rsid w:val="00576E97"/>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lang w:eastAsia="de-DE"/>
    </w:rPr>
  </w:style>
  <w:style w:type="paragraph" w:customStyle="1" w:styleId="figurecaption">
    <w:name w:val="figurecaption"/>
    <w:basedOn w:val="Normal"/>
    <w:next w:val="Normal"/>
    <w:rsid w:val="00576E97"/>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eastAsia="de-DE"/>
    </w:rPr>
  </w:style>
  <w:style w:type="character" w:styleId="FootnoteReference">
    <w:name w:val="footnote reference"/>
    <w:basedOn w:val="DefaultParagraphFont"/>
    <w:rsid w:val="00576E97"/>
    <w:rPr>
      <w:position w:val="0"/>
      <w:vertAlign w:val="superscript"/>
    </w:rPr>
  </w:style>
  <w:style w:type="paragraph" w:styleId="Footer">
    <w:name w:val="footer"/>
    <w:basedOn w:val="Normal"/>
    <w:link w:val="FooterChar"/>
    <w:uiPriority w:val="99"/>
    <w:rsid w:val="00576E97"/>
    <w:pPr>
      <w:tabs>
        <w:tab w:val="center" w:pos="4536"/>
        <w:tab w:val="right" w:pos="9072"/>
      </w:tabs>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99"/>
    <w:rsid w:val="00576E97"/>
    <w:rPr>
      <w:rFonts w:ascii="Times New Roman" w:eastAsia="Times New Roman" w:hAnsi="Times New Roman" w:cs="Times New Roman"/>
      <w:sz w:val="20"/>
      <w:szCs w:val="20"/>
      <w:lang w:eastAsia="de-DE"/>
    </w:rPr>
  </w:style>
  <w:style w:type="paragraph" w:customStyle="1" w:styleId="heading1">
    <w:name w:val="heading1"/>
    <w:basedOn w:val="Heading10"/>
    <w:next w:val="Normal"/>
    <w:rsid w:val="00576E97"/>
    <w:pPr>
      <w:numPr>
        <w:numId w:val="4"/>
      </w:numPr>
    </w:pPr>
    <w:rPr>
      <w:bCs/>
    </w:rPr>
  </w:style>
  <w:style w:type="paragraph" w:customStyle="1" w:styleId="heading2">
    <w:name w:val="heading2"/>
    <w:basedOn w:val="Heading20"/>
    <w:next w:val="Normal"/>
    <w:rsid w:val="00576E97"/>
    <w:pPr>
      <w:numPr>
        <w:ilvl w:val="1"/>
        <w:numId w:val="4"/>
      </w:numPr>
    </w:pPr>
    <w:rPr>
      <w:bCs/>
      <w:iCs/>
    </w:rPr>
  </w:style>
  <w:style w:type="character" w:customStyle="1" w:styleId="heading30">
    <w:name w:val="heading3"/>
    <w:basedOn w:val="DefaultParagraphFont"/>
    <w:rsid w:val="00576E97"/>
    <w:rPr>
      <w:b/>
    </w:rPr>
  </w:style>
  <w:style w:type="character" w:customStyle="1" w:styleId="heading40">
    <w:name w:val="heading4"/>
    <w:basedOn w:val="DefaultParagraphFont"/>
    <w:rsid w:val="00576E97"/>
    <w:rPr>
      <w:i/>
    </w:rPr>
  </w:style>
  <w:style w:type="numbering" w:customStyle="1" w:styleId="headings">
    <w:name w:val="headings"/>
    <w:basedOn w:val="arabnumitem"/>
    <w:rsid w:val="00576E97"/>
    <w:pPr>
      <w:numPr>
        <w:numId w:val="4"/>
      </w:numPr>
    </w:pPr>
  </w:style>
  <w:style w:type="character" w:styleId="Hyperlink">
    <w:name w:val="Hyperlink"/>
    <w:basedOn w:val="DefaultParagraphFont"/>
    <w:rsid w:val="00576E97"/>
    <w:rPr>
      <w:color w:val="auto"/>
      <w:u w:val="none"/>
    </w:rPr>
  </w:style>
  <w:style w:type="paragraph" w:customStyle="1" w:styleId="image">
    <w:name w:val="image"/>
    <w:basedOn w:val="Normal"/>
    <w:next w:val="Normal"/>
    <w:rsid w:val="00576E97"/>
    <w:pPr>
      <w:overflowPunct w:val="0"/>
      <w:autoSpaceDE w:val="0"/>
      <w:autoSpaceDN w:val="0"/>
      <w:adjustRightInd w:val="0"/>
      <w:spacing w:before="240" w:after="120" w:line="240" w:lineRule="atLeast"/>
      <w:jc w:val="center"/>
      <w:textAlignment w:val="baseline"/>
    </w:pPr>
    <w:rPr>
      <w:rFonts w:ascii="Times New Roman" w:eastAsia="Times New Roman" w:hAnsi="Times New Roman" w:cs="Times New Roman"/>
      <w:sz w:val="20"/>
      <w:szCs w:val="20"/>
      <w:lang w:eastAsia="de-DE"/>
    </w:rPr>
  </w:style>
  <w:style w:type="numbering" w:customStyle="1" w:styleId="itemization">
    <w:name w:val="itemization"/>
    <w:basedOn w:val="NoList"/>
    <w:semiHidden/>
    <w:rsid w:val="00576E97"/>
  </w:style>
  <w:style w:type="numbering" w:customStyle="1" w:styleId="itemization1">
    <w:name w:val="itemization1"/>
    <w:basedOn w:val="NoList"/>
    <w:rsid w:val="00576E97"/>
    <w:pPr>
      <w:numPr>
        <w:numId w:val="2"/>
      </w:numPr>
    </w:pPr>
  </w:style>
  <w:style w:type="numbering" w:customStyle="1" w:styleId="itemization2">
    <w:name w:val="itemization2"/>
    <w:basedOn w:val="NoList"/>
    <w:rsid w:val="00576E97"/>
    <w:pPr>
      <w:numPr>
        <w:numId w:val="3"/>
      </w:numPr>
    </w:pPr>
  </w:style>
  <w:style w:type="paragraph" w:customStyle="1" w:styleId="keywords">
    <w:name w:val="keywords"/>
    <w:basedOn w:val="abstract"/>
    <w:next w:val="heading1"/>
    <w:rsid w:val="00576E97"/>
    <w:pPr>
      <w:spacing w:before="220"/>
      <w:ind w:firstLine="0"/>
      <w:contextualSpacing w:val="0"/>
      <w:jc w:val="left"/>
    </w:pPr>
  </w:style>
  <w:style w:type="paragraph" w:styleId="Header">
    <w:name w:val="header"/>
    <w:basedOn w:val="Normal"/>
    <w:link w:val="HeaderChar"/>
    <w:rsid w:val="00576E97"/>
    <w:pPr>
      <w:tabs>
        <w:tab w:val="center" w:pos="4536"/>
        <w:tab w:val="right" w:pos="9072"/>
      </w:tabs>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18"/>
      <w:szCs w:val="20"/>
      <w:lang w:eastAsia="de-DE"/>
    </w:rPr>
  </w:style>
  <w:style w:type="character" w:customStyle="1" w:styleId="HeaderChar">
    <w:name w:val="Header Char"/>
    <w:basedOn w:val="DefaultParagraphFont"/>
    <w:link w:val="Header"/>
    <w:rsid w:val="00576E97"/>
    <w:rPr>
      <w:rFonts w:ascii="Times New Roman" w:eastAsia="Times New Roman" w:hAnsi="Times New Roman" w:cs="Times New Roman"/>
      <w:sz w:val="18"/>
      <w:szCs w:val="20"/>
      <w:lang w:eastAsia="de-DE"/>
    </w:rPr>
  </w:style>
  <w:style w:type="paragraph" w:styleId="ListNumber">
    <w:name w:val="List Number"/>
    <w:basedOn w:val="Normal"/>
    <w:rsid w:val="00576E97"/>
    <w:pPr>
      <w:numPr>
        <w:numId w:val="8"/>
      </w:num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de-DE"/>
    </w:rPr>
  </w:style>
  <w:style w:type="paragraph" w:customStyle="1" w:styleId="numitem">
    <w:name w:val="numitem"/>
    <w:basedOn w:val="Normal"/>
    <w:rsid w:val="00576E97"/>
    <w:pPr>
      <w:numPr>
        <w:numId w:val="9"/>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p1a">
    <w:name w:val="p1a"/>
    <w:basedOn w:val="Normal"/>
    <w:rsid w:val="00576E9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de-DE"/>
    </w:rPr>
  </w:style>
  <w:style w:type="paragraph" w:customStyle="1" w:styleId="programcode">
    <w:name w:val="programcode"/>
    <w:basedOn w:val="Normal"/>
    <w:rsid w:val="00576E97"/>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textAlignment w:val="baseline"/>
    </w:pPr>
    <w:rPr>
      <w:rFonts w:ascii="Courier" w:eastAsia="Times New Roman" w:hAnsi="Courier" w:cs="Times New Roman"/>
      <w:sz w:val="20"/>
      <w:szCs w:val="20"/>
      <w:lang w:eastAsia="de-DE"/>
    </w:rPr>
  </w:style>
  <w:style w:type="paragraph" w:customStyle="1" w:styleId="referenceitem">
    <w:name w:val="referenceitem"/>
    <w:basedOn w:val="Normal"/>
    <w:rsid w:val="00576E97"/>
    <w:pPr>
      <w:numPr>
        <w:numId w:val="5"/>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eastAsia="de-DE"/>
    </w:rPr>
  </w:style>
  <w:style w:type="numbering" w:customStyle="1" w:styleId="referencelist">
    <w:name w:val="referencelist"/>
    <w:basedOn w:val="NoList"/>
    <w:semiHidden/>
    <w:rsid w:val="00576E97"/>
    <w:pPr>
      <w:numPr>
        <w:numId w:val="5"/>
      </w:numPr>
    </w:pPr>
  </w:style>
  <w:style w:type="paragraph" w:customStyle="1" w:styleId="runninghead-left">
    <w:name w:val="running head - left"/>
    <w:basedOn w:val="Normal"/>
    <w:rsid w:val="00576E97"/>
    <w:pPr>
      <w:overflowPunct w:val="0"/>
      <w:autoSpaceDE w:val="0"/>
      <w:autoSpaceDN w:val="0"/>
      <w:adjustRightInd w:val="0"/>
      <w:spacing w:after="0" w:line="240" w:lineRule="atLeast"/>
      <w:textAlignment w:val="baseline"/>
    </w:pPr>
    <w:rPr>
      <w:rFonts w:ascii="Times New Roman" w:eastAsia="Times New Roman" w:hAnsi="Times New Roman" w:cs="Times New Roman"/>
      <w:sz w:val="18"/>
      <w:szCs w:val="18"/>
      <w:lang w:eastAsia="de-DE"/>
    </w:rPr>
  </w:style>
  <w:style w:type="paragraph" w:customStyle="1" w:styleId="runninghead-right">
    <w:name w:val="running head - right"/>
    <w:basedOn w:val="Normal"/>
    <w:rsid w:val="00576E97"/>
    <w:pPr>
      <w:overflowPunct w:val="0"/>
      <w:autoSpaceDE w:val="0"/>
      <w:autoSpaceDN w:val="0"/>
      <w:adjustRightInd w:val="0"/>
      <w:spacing w:after="0" w:line="240" w:lineRule="atLeast"/>
      <w:jc w:val="right"/>
      <w:textAlignment w:val="baseline"/>
    </w:pPr>
    <w:rPr>
      <w:rFonts w:ascii="Times New Roman" w:eastAsia="Times New Roman" w:hAnsi="Times New Roman" w:cs="Times New Roman"/>
      <w:bCs/>
      <w:sz w:val="18"/>
      <w:szCs w:val="18"/>
      <w:lang w:eastAsia="de-DE"/>
    </w:rPr>
  </w:style>
  <w:style w:type="character" w:styleId="PageNumber">
    <w:name w:val="page number"/>
    <w:basedOn w:val="DefaultParagraphFont"/>
    <w:rsid w:val="00576E97"/>
    <w:rPr>
      <w:sz w:val="18"/>
    </w:rPr>
  </w:style>
  <w:style w:type="paragraph" w:customStyle="1" w:styleId="papertitle">
    <w:name w:val="papertitle"/>
    <w:basedOn w:val="Normal"/>
    <w:next w:val="author"/>
    <w:rsid w:val="00576E97"/>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eastAsia="de-DE"/>
    </w:rPr>
  </w:style>
  <w:style w:type="paragraph" w:customStyle="1" w:styleId="papersubtitle">
    <w:name w:val="papersubtitle"/>
    <w:basedOn w:val="papertitle"/>
    <w:next w:val="author"/>
    <w:rsid w:val="00576E97"/>
    <w:pPr>
      <w:spacing w:before="120" w:line="280" w:lineRule="atLeast"/>
    </w:pPr>
    <w:rPr>
      <w:sz w:val="24"/>
    </w:rPr>
  </w:style>
  <w:style w:type="paragraph" w:customStyle="1" w:styleId="tablecaption">
    <w:name w:val="tablecaption"/>
    <w:basedOn w:val="Normal"/>
    <w:next w:val="Normal"/>
    <w:rsid w:val="00576E97"/>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de-DE" w:eastAsia="de-DE"/>
    </w:rPr>
  </w:style>
  <w:style w:type="character" w:customStyle="1" w:styleId="url">
    <w:name w:val="url"/>
    <w:basedOn w:val="DefaultParagraphFont"/>
    <w:rsid w:val="00576E97"/>
    <w:rPr>
      <w:rFonts w:ascii="Courier" w:hAnsi="Courier"/>
      <w:noProof/>
      <w:lang w:val="en-US"/>
    </w:rPr>
  </w:style>
  <w:style w:type="paragraph" w:styleId="FootnoteText">
    <w:name w:val="footnote text"/>
    <w:basedOn w:val="Normal"/>
    <w:link w:val="FootnoteTextChar"/>
    <w:rsid w:val="00576E97"/>
    <w:pPr>
      <w:overflowPunct w:val="0"/>
      <w:autoSpaceDE w:val="0"/>
      <w:autoSpaceDN w:val="0"/>
      <w:adjustRightInd w:val="0"/>
      <w:spacing w:after="0" w:line="220" w:lineRule="atLeast"/>
      <w:ind w:left="227" w:hanging="227"/>
      <w:jc w:val="both"/>
      <w:textAlignment w:val="baseline"/>
    </w:pPr>
    <w:rPr>
      <w:rFonts w:ascii="Times New Roman" w:eastAsia="Times New Roman" w:hAnsi="Times New Roman" w:cs="Times New Roman"/>
      <w:sz w:val="18"/>
      <w:szCs w:val="20"/>
      <w:lang w:eastAsia="de-DE"/>
    </w:rPr>
  </w:style>
  <w:style w:type="character" w:customStyle="1" w:styleId="FootnoteTextChar">
    <w:name w:val="Footnote Text Char"/>
    <w:basedOn w:val="DefaultParagraphFont"/>
    <w:link w:val="FootnoteText"/>
    <w:rsid w:val="00576E97"/>
    <w:rPr>
      <w:rFonts w:ascii="Times New Roman" w:eastAsia="Times New Roman" w:hAnsi="Times New Roman" w:cs="Times New Roman"/>
      <w:sz w:val="18"/>
      <w:szCs w:val="20"/>
      <w:lang w:eastAsia="de-DE"/>
    </w:rPr>
  </w:style>
  <w:style w:type="paragraph" w:styleId="BalloonText">
    <w:name w:val="Balloon Text"/>
    <w:basedOn w:val="Normal"/>
    <w:link w:val="BalloonTextChar"/>
    <w:rsid w:val="00576E97"/>
    <w:pPr>
      <w:overflowPunct w:val="0"/>
      <w:autoSpaceDE w:val="0"/>
      <w:autoSpaceDN w:val="0"/>
      <w:adjustRightInd w:val="0"/>
      <w:spacing w:after="0" w:line="240" w:lineRule="auto"/>
      <w:ind w:firstLine="227"/>
      <w:jc w:val="both"/>
      <w:textAlignment w:val="baseline"/>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rsid w:val="00576E97"/>
    <w:rPr>
      <w:rFonts w:ascii="Tahoma" w:eastAsia="Times New Roman" w:hAnsi="Tahoma" w:cs="Tahoma"/>
      <w:sz w:val="16"/>
      <w:szCs w:val="16"/>
      <w:lang w:eastAsia="de-DE"/>
    </w:rPr>
  </w:style>
  <w:style w:type="character" w:customStyle="1" w:styleId="RH">
    <w:name w:val="RH"/>
    <w:basedOn w:val="DefaultParagraphFont"/>
    <w:rsid w:val="00576E97"/>
  </w:style>
  <w:style w:type="paragraph" w:customStyle="1" w:styleId="ReferenceLine">
    <w:name w:val="ReferenceLine"/>
    <w:basedOn w:val="p1a"/>
    <w:rsid w:val="00576E97"/>
    <w:pPr>
      <w:spacing w:line="200" w:lineRule="exact"/>
    </w:pPr>
    <w:rPr>
      <w:sz w:val="16"/>
    </w:rPr>
  </w:style>
  <w:style w:type="paragraph" w:styleId="ListParagraph">
    <w:name w:val="List Paragraph"/>
    <w:basedOn w:val="Normal"/>
    <w:uiPriority w:val="34"/>
    <w:qFormat/>
    <w:rsid w:val="00576E97"/>
    <w:pPr>
      <w:overflowPunct w:val="0"/>
      <w:autoSpaceDE w:val="0"/>
      <w:autoSpaceDN w:val="0"/>
      <w:adjustRightInd w:val="0"/>
      <w:spacing w:after="0" w:line="240" w:lineRule="atLeast"/>
      <w:ind w:left="720" w:firstLine="227"/>
      <w:contextualSpacing/>
      <w:jc w:val="both"/>
      <w:textAlignment w:val="baseline"/>
    </w:pPr>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576E97"/>
    <w:rPr>
      <w:sz w:val="16"/>
      <w:szCs w:val="16"/>
    </w:rPr>
  </w:style>
  <w:style w:type="paragraph" w:styleId="CommentText">
    <w:name w:val="annotation text"/>
    <w:basedOn w:val="Normal"/>
    <w:link w:val="CommentTextChar"/>
    <w:uiPriority w:val="99"/>
    <w:semiHidden/>
    <w:unhideWhenUsed/>
    <w:rsid w:val="00576E97"/>
    <w:pPr>
      <w:overflowPunct w:val="0"/>
      <w:autoSpaceDE w:val="0"/>
      <w:autoSpaceDN w:val="0"/>
      <w:adjustRightInd w:val="0"/>
      <w:spacing w:after="0" w:line="240" w:lineRule="auto"/>
      <w:ind w:firstLine="227"/>
      <w:jc w:val="both"/>
      <w:textAlignment w:val="baseline"/>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semiHidden/>
    <w:rsid w:val="00576E97"/>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576E97"/>
    <w:rPr>
      <w:b/>
      <w:bCs/>
    </w:rPr>
  </w:style>
  <w:style w:type="character" w:customStyle="1" w:styleId="CommentSubjectChar">
    <w:name w:val="Comment Subject Char"/>
    <w:basedOn w:val="CommentTextChar"/>
    <w:link w:val="CommentSubject"/>
    <w:uiPriority w:val="99"/>
    <w:semiHidden/>
    <w:rsid w:val="00576E97"/>
    <w:rPr>
      <w:rFonts w:ascii="Times New Roman" w:eastAsia="Times New Roman" w:hAnsi="Times New Roman" w:cs="Times New Roman"/>
      <w:b/>
      <w:bCs/>
      <w:sz w:val="20"/>
      <w:szCs w:val="20"/>
      <w:lang w:eastAsia="de-DE"/>
    </w:rPr>
  </w:style>
  <w:style w:type="table" w:styleId="TableGrid">
    <w:name w:val="Table Grid"/>
    <w:basedOn w:val="TableNormal"/>
    <w:uiPriority w:val="39"/>
    <w:rsid w:val="00576E97"/>
    <w:pPr>
      <w:spacing w:after="0" w:line="240" w:lineRule="auto"/>
    </w:pPr>
    <w:rPr>
      <w:rFonts w:ascii="Calibri" w:eastAsia="Calibri" w:hAnsi="Calibri" w:cs="Times New Roman"/>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qFormat/>
    <w:rsid w:val="00576E97"/>
    <w:pPr>
      <w:keepNext/>
      <w:keepLines/>
      <w:suppressAutoHyphens/>
      <w:overflowPunct w:val="0"/>
      <w:autoSpaceDE w:val="0"/>
      <w:autoSpaceDN w:val="0"/>
      <w:adjustRightInd w:val="0"/>
      <w:spacing w:before="360" w:after="240" w:line="300" w:lineRule="atLeast"/>
      <w:ind w:left="567" w:hanging="567"/>
      <w:textAlignment w:val="baseline"/>
      <w:outlineLvl w:val="0"/>
    </w:pPr>
    <w:rPr>
      <w:rFonts w:ascii="Times New Roman" w:eastAsia="Times New Roman" w:hAnsi="Times New Roman" w:cs="Times New Roman"/>
      <w:b/>
      <w:sz w:val="24"/>
      <w:szCs w:val="20"/>
      <w:lang w:eastAsia="de-DE"/>
    </w:rPr>
  </w:style>
  <w:style w:type="paragraph" w:styleId="Heading20">
    <w:name w:val="heading 2"/>
    <w:basedOn w:val="Normal"/>
    <w:next w:val="Normal"/>
    <w:link w:val="Heading2Char"/>
    <w:qFormat/>
    <w:rsid w:val="00576E97"/>
    <w:pPr>
      <w:keepNext/>
      <w:keepLines/>
      <w:suppressAutoHyphens/>
      <w:overflowPunct w:val="0"/>
      <w:autoSpaceDE w:val="0"/>
      <w:autoSpaceDN w:val="0"/>
      <w:adjustRightInd w:val="0"/>
      <w:spacing w:before="360" w:after="160" w:line="240" w:lineRule="atLeast"/>
      <w:ind w:left="567" w:hanging="567"/>
      <w:jc w:val="both"/>
      <w:textAlignment w:val="baseline"/>
      <w:outlineLvl w:val="1"/>
    </w:pPr>
    <w:rPr>
      <w:rFonts w:ascii="Times New Roman" w:eastAsia="Times New Roman" w:hAnsi="Times New Roman" w:cs="Times New Roman"/>
      <w:b/>
      <w:sz w:val="20"/>
      <w:szCs w:val="20"/>
      <w:lang w:eastAsia="de-DE"/>
    </w:rPr>
  </w:style>
  <w:style w:type="paragraph" w:styleId="Heading3">
    <w:name w:val="heading 3"/>
    <w:basedOn w:val="Normal"/>
    <w:next w:val="Normal"/>
    <w:link w:val="Heading3Char"/>
    <w:qFormat/>
    <w:rsid w:val="00576E97"/>
    <w:pPr>
      <w:overflowPunct w:val="0"/>
      <w:autoSpaceDE w:val="0"/>
      <w:autoSpaceDN w:val="0"/>
      <w:adjustRightInd w:val="0"/>
      <w:spacing w:before="360" w:after="0" w:line="240" w:lineRule="atLeast"/>
      <w:jc w:val="both"/>
      <w:textAlignment w:val="baseline"/>
      <w:outlineLvl w:val="2"/>
    </w:pPr>
    <w:rPr>
      <w:rFonts w:ascii="Times New Roman" w:eastAsia="Times New Roman" w:hAnsi="Times New Roman" w:cs="Times New Roman"/>
      <w:sz w:val="20"/>
      <w:szCs w:val="20"/>
      <w:lang w:eastAsia="de-DE"/>
    </w:rPr>
  </w:style>
  <w:style w:type="paragraph" w:styleId="Heading4">
    <w:name w:val="heading 4"/>
    <w:basedOn w:val="Normal"/>
    <w:next w:val="Normal"/>
    <w:link w:val="Heading4Char"/>
    <w:qFormat/>
    <w:rsid w:val="00576E97"/>
    <w:pPr>
      <w:overflowPunct w:val="0"/>
      <w:autoSpaceDE w:val="0"/>
      <w:autoSpaceDN w:val="0"/>
      <w:adjustRightInd w:val="0"/>
      <w:spacing w:before="240" w:after="0" w:line="240" w:lineRule="atLeast"/>
      <w:jc w:val="both"/>
      <w:textAlignment w:val="baseline"/>
      <w:outlineLvl w:val="3"/>
    </w:pPr>
    <w:rPr>
      <w:rFonts w:ascii="Times New Roman" w:eastAsia="Times New Roman" w:hAnsi="Times New Roman" w:cs="Times New Roman"/>
      <w:sz w:val="20"/>
      <w:szCs w:val="20"/>
      <w:lang w:eastAsia="de-DE"/>
    </w:rPr>
  </w:style>
  <w:style w:type="paragraph" w:styleId="Heading5">
    <w:name w:val="heading 5"/>
    <w:basedOn w:val="Normal"/>
    <w:next w:val="Normal"/>
    <w:link w:val="Heading5Char"/>
    <w:qFormat/>
    <w:rsid w:val="00576E97"/>
    <w:pPr>
      <w:overflowPunct w:val="0"/>
      <w:autoSpaceDE w:val="0"/>
      <w:autoSpaceDN w:val="0"/>
      <w:adjustRightInd w:val="0"/>
      <w:spacing w:before="240" w:after="0" w:line="240" w:lineRule="atLeast"/>
      <w:jc w:val="both"/>
      <w:textAlignment w:val="baseline"/>
      <w:outlineLvl w:val="4"/>
    </w:pPr>
    <w:rPr>
      <w:rFonts w:ascii="Times New Roman" w:eastAsia="Times New Roman" w:hAnsi="Times New Roman" w:cs="Times New Roman"/>
      <w:sz w:val="20"/>
      <w:szCs w:val="20"/>
      <w:lang w:eastAsia="de-DE"/>
    </w:rPr>
  </w:style>
  <w:style w:type="paragraph" w:styleId="Heading6">
    <w:name w:val="heading 6"/>
    <w:basedOn w:val="Normal"/>
    <w:next w:val="Normal"/>
    <w:link w:val="Heading6Char"/>
    <w:qFormat/>
    <w:rsid w:val="00576E97"/>
    <w:pPr>
      <w:overflowPunct w:val="0"/>
      <w:autoSpaceDE w:val="0"/>
      <w:autoSpaceDN w:val="0"/>
      <w:adjustRightInd w:val="0"/>
      <w:spacing w:before="240" w:after="0" w:line="240" w:lineRule="atLeast"/>
      <w:jc w:val="both"/>
      <w:textAlignment w:val="baseline"/>
      <w:outlineLvl w:val="5"/>
    </w:pPr>
    <w:rPr>
      <w:rFonts w:ascii="Times New Roman" w:eastAsia="Times New Roman" w:hAnsi="Times New Roman" w:cs="Times New Roman"/>
      <w:sz w:val="20"/>
      <w:szCs w:val="20"/>
      <w:lang w:eastAsia="de-DE"/>
    </w:rPr>
  </w:style>
  <w:style w:type="paragraph" w:styleId="Heading7">
    <w:name w:val="heading 7"/>
    <w:basedOn w:val="Normal"/>
    <w:next w:val="Normal"/>
    <w:link w:val="Heading7Char"/>
    <w:qFormat/>
    <w:rsid w:val="00576E97"/>
    <w:pPr>
      <w:overflowPunct w:val="0"/>
      <w:autoSpaceDE w:val="0"/>
      <w:autoSpaceDN w:val="0"/>
      <w:adjustRightInd w:val="0"/>
      <w:spacing w:before="240" w:after="0" w:line="240" w:lineRule="atLeast"/>
      <w:jc w:val="both"/>
      <w:textAlignment w:val="baseline"/>
      <w:outlineLvl w:val="6"/>
    </w:pPr>
    <w:rPr>
      <w:rFonts w:ascii="Times New Roman" w:eastAsia="Times New Roman" w:hAnsi="Times New Roman" w:cs="Times New Roman"/>
      <w:sz w:val="20"/>
      <w:szCs w:val="20"/>
      <w:lang w:eastAsia="de-DE"/>
    </w:rPr>
  </w:style>
  <w:style w:type="paragraph" w:styleId="Heading8">
    <w:name w:val="heading 8"/>
    <w:basedOn w:val="Normal"/>
    <w:next w:val="Normal"/>
    <w:link w:val="Heading8Char"/>
    <w:qFormat/>
    <w:rsid w:val="00576E97"/>
    <w:pPr>
      <w:overflowPunct w:val="0"/>
      <w:autoSpaceDE w:val="0"/>
      <w:autoSpaceDN w:val="0"/>
      <w:adjustRightInd w:val="0"/>
      <w:spacing w:before="240" w:after="0" w:line="240" w:lineRule="atLeast"/>
      <w:jc w:val="both"/>
      <w:textAlignment w:val="baseline"/>
      <w:outlineLvl w:val="7"/>
    </w:pPr>
    <w:rPr>
      <w:rFonts w:ascii="Times New Roman" w:eastAsia="Times New Roman" w:hAnsi="Times New Roman" w:cs="Times New Roman"/>
      <w:sz w:val="20"/>
      <w:szCs w:val="20"/>
      <w:lang w:eastAsia="de-DE"/>
    </w:rPr>
  </w:style>
  <w:style w:type="paragraph" w:styleId="Heading9">
    <w:name w:val="heading 9"/>
    <w:basedOn w:val="Normal"/>
    <w:next w:val="Normal"/>
    <w:link w:val="Heading9Char"/>
    <w:qFormat/>
    <w:rsid w:val="00576E97"/>
    <w:pPr>
      <w:overflowPunct w:val="0"/>
      <w:autoSpaceDE w:val="0"/>
      <w:autoSpaceDN w:val="0"/>
      <w:adjustRightInd w:val="0"/>
      <w:spacing w:before="240" w:after="0" w:line="240" w:lineRule="atLeast"/>
      <w:jc w:val="both"/>
      <w:textAlignment w:val="baseline"/>
      <w:outlineLvl w:val="8"/>
    </w:pPr>
    <w:rPr>
      <w:rFonts w:ascii="Times New Roman" w:eastAsia="Times New Roman" w:hAnsi="Times New Roman" w:cs="Times New Roman"/>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576E97"/>
    <w:rPr>
      <w:rFonts w:ascii="Times New Roman" w:eastAsia="Times New Roman" w:hAnsi="Times New Roman" w:cs="Times New Roman"/>
      <w:b/>
      <w:sz w:val="24"/>
      <w:szCs w:val="20"/>
      <w:lang w:eastAsia="de-DE"/>
    </w:rPr>
  </w:style>
  <w:style w:type="character" w:customStyle="1" w:styleId="Heading2Char">
    <w:name w:val="Heading 2 Char"/>
    <w:basedOn w:val="DefaultParagraphFont"/>
    <w:link w:val="Heading20"/>
    <w:rsid w:val="00576E97"/>
    <w:rPr>
      <w:rFonts w:ascii="Times New Roman" w:eastAsia="Times New Roman" w:hAnsi="Times New Roman" w:cs="Times New Roman"/>
      <w:b/>
      <w:sz w:val="20"/>
      <w:szCs w:val="20"/>
      <w:lang w:eastAsia="de-DE"/>
    </w:rPr>
  </w:style>
  <w:style w:type="character" w:customStyle="1" w:styleId="Heading3Char">
    <w:name w:val="Heading 3 Char"/>
    <w:basedOn w:val="DefaultParagraphFont"/>
    <w:link w:val="Heading3"/>
    <w:rsid w:val="00576E97"/>
    <w:rPr>
      <w:rFonts w:ascii="Times New Roman" w:eastAsia="Times New Roman" w:hAnsi="Times New Roman" w:cs="Times New Roman"/>
      <w:sz w:val="20"/>
      <w:szCs w:val="20"/>
      <w:lang w:eastAsia="de-DE"/>
    </w:rPr>
  </w:style>
  <w:style w:type="character" w:customStyle="1" w:styleId="Heading4Char">
    <w:name w:val="Heading 4 Char"/>
    <w:basedOn w:val="DefaultParagraphFont"/>
    <w:link w:val="Heading4"/>
    <w:rsid w:val="00576E97"/>
    <w:rPr>
      <w:rFonts w:ascii="Times New Roman" w:eastAsia="Times New Roman" w:hAnsi="Times New Roman" w:cs="Times New Roman"/>
      <w:sz w:val="20"/>
      <w:szCs w:val="20"/>
      <w:lang w:eastAsia="de-DE"/>
    </w:rPr>
  </w:style>
  <w:style w:type="character" w:customStyle="1" w:styleId="Heading5Char">
    <w:name w:val="Heading 5 Char"/>
    <w:basedOn w:val="DefaultParagraphFont"/>
    <w:link w:val="Heading5"/>
    <w:rsid w:val="00576E97"/>
    <w:rPr>
      <w:rFonts w:ascii="Times New Roman" w:eastAsia="Times New Roman" w:hAnsi="Times New Roman" w:cs="Times New Roman"/>
      <w:sz w:val="20"/>
      <w:szCs w:val="20"/>
      <w:lang w:eastAsia="de-DE"/>
    </w:rPr>
  </w:style>
  <w:style w:type="character" w:customStyle="1" w:styleId="Heading6Char">
    <w:name w:val="Heading 6 Char"/>
    <w:basedOn w:val="DefaultParagraphFont"/>
    <w:link w:val="Heading6"/>
    <w:rsid w:val="00576E97"/>
    <w:rPr>
      <w:rFonts w:ascii="Times New Roman" w:eastAsia="Times New Roman" w:hAnsi="Times New Roman" w:cs="Times New Roman"/>
      <w:sz w:val="20"/>
      <w:szCs w:val="20"/>
      <w:lang w:eastAsia="de-DE"/>
    </w:rPr>
  </w:style>
  <w:style w:type="character" w:customStyle="1" w:styleId="Heading7Char">
    <w:name w:val="Heading 7 Char"/>
    <w:basedOn w:val="DefaultParagraphFont"/>
    <w:link w:val="Heading7"/>
    <w:rsid w:val="00576E97"/>
    <w:rPr>
      <w:rFonts w:ascii="Times New Roman" w:eastAsia="Times New Roman" w:hAnsi="Times New Roman" w:cs="Times New Roman"/>
      <w:sz w:val="20"/>
      <w:szCs w:val="20"/>
      <w:lang w:eastAsia="de-DE"/>
    </w:rPr>
  </w:style>
  <w:style w:type="character" w:customStyle="1" w:styleId="Heading8Char">
    <w:name w:val="Heading 8 Char"/>
    <w:basedOn w:val="DefaultParagraphFont"/>
    <w:link w:val="Heading8"/>
    <w:rsid w:val="00576E97"/>
    <w:rPr>
      <w:rFonts w:ascii="Times New Roman" w:eastAsia="Times New Roman" w:hAnsi="Times New Roman" w:cs="Times New Roman"/>
      <w:sz w:val="20"/>
      <w:szCs w:val="20"/>
      <w:lang w:eastAsia="de-DE"/>
    </w:rPr>
  </w:style>
  <w:style w:type="character" w:customStyle="1" w:styleId="Heading9Char">
    <w:name w:val="Heading 9 Char"/>
    <w:basedOn w:val="DefaultParagraphFont"/>
    <w:link w:val="Heading9"/>
    <w:rsid w:val="00576E97"/>
    <w:rPr>
      <w:rFonts w:ascii="Times New Roman" w:eastAsia="Times New Roman" w:hAnsi="Times New Roman" w:cs="Times New Roman"/>
      <w:sz w:val="20"/>
      <w:szCs w:val="20"/>
      <w:lang w:eastAsia="de-DE"/>
    </w:rPr>
  </w:style>
  <w:style w:type="numbering" w:customStyle="1" w:styleId="NoList1">
    <w:name w:val="No List1"/>
    <w:next w:val="NoList"/>
    <w:uiPriority w:val="99"/>
    <w:semiHidden/>
    <w:unhideWhenUsed/>
    <w:rsid w:val="00576E97"/>
  </w:style>
  <w:style w:type="paragraph" w:customStyle="1" w:styleId="abstract">
    <w:name w:val="abstract"/>
    <w:basedOn w:val="Normal"/>
    <w:rsid w:val="00576E97"/>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eastAsia="de-DE"/>
    </w:rPr>
  </w:style>
  <w:style w:type="paragraph" w:customStyle="1" w:styleId="address">
    <w:name w:val="address"/>
    <w:basedOn w:val="Normal"/>
    <w:rsid w:val="00576E97"/>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eastAsia="de-DE"/>
    </w:rPr>
  </w:style>
  <w:style w:type="numbering" w:customStyle="1" w:styleId="arabnumitem">
    <w:name w:val="arabnumitem"/>
    <w:basedOn w:val="NoList"/>
    <w:rsid w:val="00576E97"/>
    <w:pPr>
      <w:numPr>
        <w:numId w:val="1"/>
      </w:numPr>
    </w:pPr>
  </w:style>
  <w:style w:type="paragraph" w:styleId="ListBullet">
    <w:name w:val="List Bullet"/>
    <w:basedOn w:val="Normal"/>
    <w:rsid w:val="00576E97"/>
    <w:pPr>
      <w:numPr>
        <w:numId w:val="7"/>
      </w:numPr>
      <w:overflowPunct w:val="0"/>
      <w:autoSpaceDE w:val="0"/>
      <w:autoSpaceDN w:val="0"/>
      <w:adjustRightInd w:val="0"/>
      <w:spacing w:before="120" w:after="12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author">
    <w:name w:val="author"/>
    <w:basedOn w:val="Normal"/>
    <w:next w:val="address"/>
    <w:rsid w:val="00576E97"/>
    <w:pPr>
      <w:overflowPunct w:val="0"/>
      <w:autoSpaceDE w:val="0"/>
      <w:autoSpaceDN w:val="0"/>
      <w:adjustRightInd w:val="0"/>
      <w:spacing w:line="240" w:lineRule="atLeast"/>
      <w:jc w:val="center"/>
      <w:textAlignment w:val="baseline"/>
    </w:pPr>
    <w:rPr>
      <w:rFonts w:ascii="Times New Roman" w:eastAsia="Times New Roman" w:hAnsi="Times New Roman" w:cs="Times New Roman"/>
      <w:sz w:val="20"/>
      <w:szCs w:val="20"/>
      <w:lang w:eastAsia="de-DE"/>
    </w:rPr>
  </w:style>
  <w:style w:type="paragraph" w:customStyle="1" w:styleId="bulletitem">
    <w:name w:val="bulletitem"/>
    <w:basedOn w:val="Normal"/>
    <w:rsid w:val="00576E97"/>
    <w:pPr>
      <w:numPr>
        <w:numId w:val="2"/>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dashitem">
    <w:name w:val="dashitem"/>
    <w:basedOn w:val="Normal"/>
    <w:rsid w:val="00576E97"/>
    <w:pPr>
      <w:numPr>
        <w:numId w:val="3"/>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character" w:customStyle="1" w:styleId="e-mail">
    <w:name w:val="e-mail"/>
    <w:basedOn w:val="DefaultParagraphFont"/>
    <w:rsid w:val="00576E97"/>
    <w:rPr>
      <w:rFonts w:ascii="Courier" w:hAnsi="Courier"/>
      <w:noProof/>
      <w:lang w:val="en-US"/>
    </w:rPr>
  </w:style>
  <w:style w:type="paragraph" w:customStyle="1" w:styleId="equation">
    <w:name w:val="equation"/>
    <w:basedOn w:val="Normal"/>
    <w:next w:val="Normal"/>
    <w:rsid w:val="00576E97"/>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lang w:eastAsia="de-DE"/>
    </w:rPr>
  </w:style>
  <w:style w:type="paragraph" w:customStyle="1" w:styleId="figurecaption">
    <w:name w:val="figurecaption"/>
    <w:basedOn w:val="Normal"/>
    <w:next w:val="Normal"/>
    <w:rsid w:val="00576E97"/>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eastAsia="de-DE"/>
    </w:rPr>
  </w:style>
  <w:style w:type="character" w:styleId="FootnoteReference">
    <w:name w:val="footnote reference"/>
    <w:basedOn w:val="DefaultParagraphFont"/>
    <w:rsid w:val="00576E97"/>
    <w:rPr>
      <w:position w:val="0"/>
      <w:vertAlign w:val="superscript"/>
    </w:rPr>
  </w:style>
  <w:style w:type="paragraph" w:styleId="Footer">
    <w:name w:val="footer"/>
    <w:basedOn w:val="Normal"/>
    <w:link w:val="FooterChar"/>
    <w:uiPriority w:val="99"/>
    <w:rsid w:val="00576E97"/>
    <w:pPr>
      <w:tabs>
        <w:tab w:val="center" w:pos="4536"/>
        <w:tab w:val="right" w:pos="9072"/>
      </w:tabs>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99"/>
    <w:rsid w:val="00576E97"/>
    <w:rPr>
      <w:rFonts w:ascii="Times New Roman" w:eastAsia="Times New Roman" w:hAnsi="Times New Roman" w:cs="Times New Roman"/>
      <w:sz w:val="20"/>
      <w:szCs w:val="20"/>
      <w:lang w:eastAsia="de-DE"/>
    </w:rPr>
  </w:style>
  <w:style w:type="paragraph" w:customStyle="1" w:styleId="heading1">
    <w:name w:val="heading1"/>
    <w:basedOn w:val="Heading10"/>
    <w:next w:val="Normal"/>
    <w:rsid w:val="00576E97"/>
    <w:pPr>
      <w:numPr>
        <w:numId w:val="4"/>
      </w:numPr>
    </w:pPr>
    <w:rPr>
      <w:bCs/>
    </w:rPr>
  </w:style>
  <w:style w:type="paragraph" w:customStyle="1" w:styleId="heading2">
    <w:name w:val="heading2"/>
    <w:basedOn w:val="Heading20"/>
    <w:next w:val="Normal"/>
    <w:rsid w:val="00576E97"/>
    <w:pPr>
      <w:numPr>
        <w:ilvl w:val="1"/>
        <w:numId w:val="4"/>
      </w:numPr>
    </w:pPr>
    <w:rPr>
      <w:bCs/>
      <w:iCs/>
    </w:rPr>
  </w:style>
  <w:style w:type="character" w:customStyle="1" w:styleId="heading30">
    <w:name w:val="heading3"/>
    <w:basedOn w:val="DefaultParagraphFont"/>
    <w:rsid w:val="00576E97"/>
    <w:rPr>
      <w:b/>
    </w:rPr>
  </w:style>
  <w:style w:type="character" w:customStyle="1" w:styleId="heading40">
    <w:name w:val="heading4"/>
    <w:basedOn w:val="DefaultParagraphFont"/>
    <w:rsid w:val="00576E97"/>
    <w:rPr>
      <w:i/>
    </w:rPr>
  </w:style>
  <w:style w:type="numbering" w:customStyle="1" w:styleId="headings">
    <w:name w:val="headings"/>
    <w:basedOn w:val="arabnumitem"/>
    <w:rsid w:val="00576E97"/>
    <w:pPr>
      <w:numPr>
        <w:numId w:val="4"/>
      </w:numPr>
    </w:pPr>
  </w:style>
  <w:style w:type="character" w:styleId="Hyperlink">
    <w:name w:val="Hyperlink"/>
    <w:basedOn w:val="DefaultParagraphFont"/>
    <w:rsid w:val="00576E97"/>
    <w:rPr>
      <w:color w:val="auto"/>
      <w:u w:val="none"/>
    </w:rPr>
  </w:style>
  <w:style w:type="paragraph" w:customStyle="1" w:styleId="image">
    <w:name w:val="image"/>
    <w:basedOn w:val="Normal"/>
    <w:next w:val="Normal"/>
    <w:rsid w:val="00576E97"/>
    <w:pPr>
      <w:overflowPunct w:val="0"/>
      <w:autoSpaceDE w:val="0"/>
      <w:autoSpaceDN w:val="0"/>
      <w:adjustRightInd w:val="0"/>
      <w:spacing w:before="240" w:after="120" w:line="240" w:lineRule="atLeast"/>
      <w:jc w:val="center"/>
      <w:textAlignment w:val="baseline"/>
    </w:pPr>
    <w:rPr>
      <w:rFonts w:ascii="Times New Roman" w:eastAsia="Times New Roman" w:hAnsi="Times New Roman" w:cs="Times New Roman"/>
      <w:sz w:val="20"/>
      <w:szCs w:val="20"/>
      <w:lang w:eastAsia="de-DE"/>
    </w:rPr>
  </w:style>
  <w:style w:type="numbering" w:customStyle="1" w:styleId="itemization">
    <w:name w:val="itemization"/>
    <w:basedOn w:val="NoList"/>
    <w:semiHidden/>
    <w:rsid w:val="00576E97"/>
  </w:style>
  <w:style w:type="numbering" w:customStyle="1" w:styleId="itemization1">
    <w:name w:val="itemization1"/>
    <w:basedOn w:val="NoList"/>
    <w:rsid w:val="00576E97"/>
    <w:pPr>
      <w:numPr>
        <w:numId w:val="2"/>
      </w:numPr>
    </w:pPr>
  </w:style>
  <w:style w:type="numbering" w:customStyle="1" w:styleId="itemization2">
    <w:name w:val="itemization2"/>
    <w:basedOn w:val="NoList"/>
    <w:rsid w:val="00576E97"/>
    <w:pPr>
      <w:numPr>
        <w:numId w:val="3"/>
      </w:numPr>
    </w:pPr>
  </w:style>
  <w:style w:type="paragraph" w:customStyle="1" w:styleId="keywords">
    <w:name w:val="keywords"/>
    <w:basedOn w:val="abstract"/>
    <w:next w:val="heading1"/>
    <w:rsid w:val="00576E97"/>
    <w:pPr>
      <w:spacing w:before="220"/>
      <w:ind w:firstLine="0"/>
      <w:contextualSpacing w:val="0"/>
      <w:jc w:val="left"/>
    </w:pPr>
  </w:style>
  <w:style w:type="paragraph" w:styleId="Header">
    <w:name w:val="header"/>
    <w:basedOn w:val="Normal"/>
    <w:link w:val="HeaderChar"/>
    <w:rsid w:val="00576E97"/>
    <w:pPr>
      <w:tabs>
        <w:tab w:val="center" w:pos="4536"/>
        <w:tab w:val="right" w:pos="9072"/>
      </w:tabs>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18"/>
      <w:szCs w:val="20"/>
      <w:lang w:eastAsia="de-DE"/>
    </w:rPr>
  </w:style>
  <w:style w:type="character" w:customStyle="1" w:styleId="HeaderChar">
    <w:name w:val="Header Char"/>
    <w:basedOn w:val="DefaultParagraphFont"/>
    <w:link w:val="Header"/>
    <w:rsid w:val="00576E97"/>
    <w:rPr>
      <w:rFonts w:ascii="Times New Roman" w:eastAsia="Times New Roman" w:hAnsi="Times New Roman" w:cs="Times New Roman"/>
      <w:sz w:val="18"/>
      <w:szCs w:val="20"/>
      <w:lang w:eastAsia="de-DE"/>
    </w:rPr>
  </w:style>
  <w:style w:type="paragraph" w:styleId="ListNumber">
    <w:name w:val="List Number"/>
    <w:basedOn w:val="Normal"/>
    <w:rsid w:val="00576E97"/>
    <w:pPr>
      <w:numPr>
        <w:numId w:val="8"/>
      </w:num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de-DE"/>
    </w:rPr>
  </w:style>
  <w:style w:type="paragraph" w:customStyle="1" w:styleId="numitem">
    <w:name w:val="numitem"/>
    <w:basedOn w:val="Normal"/>
    <w:rsid w:val="00576E97"/>
    <w:pPr>
      <w:numPr>
        <w:numId w:val="9"/>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eastAsia="de-DE"/>
    </w:rPr>
  </w:style>
  <w:style w:type="paragraph" w:customStyle="1" w:styleId="p1a">
    <w:name w:val="p1a"/>
    <w:basedOn w:val="Normal"/>
    <w:rsid w:val="00576E9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de-DE"/>
    </w:rPr>
  </w:style>
  <w:style w:type="paragraph" w:customStyle="1" w:styleId="programcode">
    <w:name w:val="programcode"/>
    <w:basedOn w:val="Normal"/>
    <w:rsid w:val="00576E97"/>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textAlignment w:val="baseline"/>
    </w:pPr>
    <w:rPr>
      <w:rFonts w:ascii="Courier" w:eastAsia="Times New Roman" w:hAnsi="Courier" w:cs="Times New Roman"/>
      <w:sz w:val="20"/>
      <w:szCs w:val="20"/>
      <w:lang w:eastAsia="de-DE"/>
    </w:rPr>
  </w:style>
  <w:style w:type="paragraph" w:customStyle="1" w:styleId="referenceitem">
    <w:name w:val="referenceitem"/>
    <w:basedOn w:val="Normal"/>
    <w:rsid w:val="00576E97"/>
    <w:pPr>
      <w:numPr>
        <w:numId w:val="5"/>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eastAsia="de-DE"/>
    </w:rPr>
  </w:style>
  <w:style w:type="numbering" w:customStyle="1" w:styleId="referencelist">
    <w:name w:val="referencelist"/>
    <w:basedOn w:val="NoList"/>
    <w:semiHidden/>
    <w:rsid w:val="00576E97"/>
    <w:pPr>
      <w:numPr>
        <w:numId w:val="5"/>
      </w:numPr>
    </w:pPr>
  </w:style>
  <w:style w:type="paragraph" w:customStyle="1" w:styleId="runninghead-left">
    <w:name w:val="running head - left"/>
    <w:basedOn w:val="Normal"/>
    <w:rsid w:val="00576E97"/>
    <w:pPr>
      <w:overflowPunct w:val="0"/>
      <w:autoSpaceDE w:val="0"/>
      <w:autoSpaceDN w:val="0"/>
      <w:adjustRightInd w:val="0"/>
      <w:spacing w:after="0" w:line="240" w:lineRule="atLeast"/>
      <w:textAlignment w:val="baseline"/>
    </w:pPr>
    <w:rPr>
      <w:rFonts w:ascii="Times New Roman" w:eastAsia="Times New Roman" w:hAnsi="Times New Roman" w:cs="Times New Roman"/>
      <w:sz w:val="18"/>
      <w:szCs w:val="18"/>
      <w:lang w:eastAsia="de-DE"/>
    </w:rPr>
  </w:style>
  <w:style w:type="paragraph" w:customStyle="1" w:styleId="runninghead-right">
    <w:name w:val="running head - right"/>
    <w:basedOn w:val="Normal"/>
    <w:rsid w:val="00576E97"/>
    <w:pPr>
      <w:overflowPunct w:val="0"/>
      <w:autoSpaceDE w:val="0"/>
      <w:autoSpaceDN w:val="0"/>
      <w:adjustRightInd w:val="0"/>
      <w:spacing w:after="0" w:line="240" w:lineRule="atLeast"/>
      <w:jc w:val="right"/>
      <w:textAlignment w:val="baseline"/>
    </w:pPr>
    <w:rPr>
      <w:rFonts w:ascii="Times New Roman" w:eastAsia="Times New Roman" w:hAnsi="Times New Roman" w:cs="Times New Roman"/>
      <w:bCs/>
      <w:sz w:val="18"/>
      <w:szCs w:val="18"/>
      <w:lang w:eastAsia="de-DE"/>
    </w:rPr>
  </w:style>
  <w:style w:type="character" w:styleId="PageNumber">
    <w:name w:val="page number"/>
    <w:basedOn w:val="DefaultParagraphFont"/>
    <w:rsid w:val="00576E97"/>
    <w:rPr>
      <w:sz w:val="18"/>
    </w:rPr>
  </w:style>
  <w:style w:type="paragraph" w:customStyle="1" w:styleId="papertitle">
    <w:name w:val="papertitle"/>
    <w:basedOn w:val="Normal"/>
    <w:next w:val="author"/>
    <w:rsid w:val="00576E97"/>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eastAsia="de-DE"/>
    </w:rPr>
  </w:style>
  <w:style w:type="paragraph" w:customStyle="1" w:styleId="papersubtitle">
    <w:name w:val="papersubtitle"/>
    <w:basedOn w:val="papertitle"/>
    <w:next w:val="author"/>
    <w:rsid w:val="00576E97"/>
    <w:pPr>
      <w:spacing w:before="120" w:line="280" w:lineRule="atLeast"/>
    </w:pPr>
    <w:rPr>
      <w:sz w:val="24"/>
    </w:rPr>
  </w:style>
  <w:style w:type="paragraph" w:customStyle="1" w:styleId="tablecaption">
    <w:name w:val="tablecaption"/>
    <w:basedOn w:val="Normal"/>
    <w:next w:val="Normal"/>
    <w:rsid w:val="00576E97"/>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de-DE" w:eastAsia="de-DE"/>
    </w:rPr>
  </w:style>
  <w:style w:type="character" w:customStyle="1" w:styleId="url">
    <w:name w:val="url"/>
    <w:basedOn w:val="DefaultParagraphFont"/>
    <w:rsid w:val="00576E97"/>
    <w:rPr>
      <w:rFonts w:ascii="Courier" w:hAnsi="Courier"/>
      <w:noProof/>
      <w:lang w:val="en-US"/>
    </w:rPr>
  </w:style>
  <w:style w:type="paragraph" w:styleId="FootnoteText">
    <w:name w:val="footnote text"/>
    <w:basedOn w:val="Normal"/>
    <w:link w:val="FootnoteTextChar"/>
    <w:rsid w:val="00576E97"/>
    <w:pPr>
      <w:overflowPunct w:val="0"/>
      <w:autoSpaceDE w:val="0"/>
      <w:autoSpaceDN w:val="0"/>
      <w:adjustRightInd w:val="0"/>
      <w:spacing w:after="0" w:line="220" w:lineRule="atLeast"/>
      <w:ind w:left="227" w:hanging="227"/>
      <w:jc w:val="both"/>
      <w:textAlignment w:val="baseline"/>
    </w:pPr>
    <w:rPr>
      <w:rFonts w:ascii="Times New Roman" w:eastAsia="Times New Roman" w:hAnsi="Times New Roman" w:cs="Times New Roman"/>
      <w:sz w:val="18"/>
      <w:szCs w:val="20"/>
      <w:lang w:eastAsia="de-DE"/>
    </w:rPr>
  </w:style>
  <w:style w:type="character" w:customStyle="1" w:styleId="FootnoteTextChar">
    <w:name w:val="Footnote Text Char"/>
    <w:basedOn w:val="DefaultParagraphFont"/>
    <w:link w:val="FootnoteText"/>
    <w:rsid w:val="00576E97"/>
    <w:rPr>
      <w:rFonts w:ascii="Times New Roman" w:eastAsia="Times New Roman" w:hAnsi="Times New Roman" w:cs="Times New Roman"/>
      <w:sz w:val="18"/>
      <w:szCs w:val="20"/>
      <w:lang w:eastAsia="de-DE"/>
    </w:rPr>
  </w:style>
  <w:style w:type="paragraph" w:styleId="BalloonText">
    <w:name w:val="Balloon Text"/>
    <w:basedOn w:val="Normal"/>
    <w:link w:val="BalloonTextChar"/>
    <w:rsid w:val="00576E97"/>
    <w:pPr>
      <w:overflowPunct w:val="0"/>
      <w:autoSpaceDE w:val="0"/>
      <w:autoSpaceDN w:val="0"/>
      <w:adjustRightInd w:val="0"/>
      <w:spacing w:after="0" w:line="240" w:lineRule="auto"/>
      <w:ind w:firstLine="227"/>
      <w:jc w:val="both"/>
      <w:textAlignment w:val="baseline"/>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rsid w:val="00576E97"/>
    <w:rPr>
      <w:rFonts w:ascii="Tahoma" w:eastAsia="Times New Roman" w:hAnsi="Tahoma" w:cs="Tahoma"/>
      <w:sz w:val="16"/>
      <w:szCs w:val="16"/>
      <w:lang w:eastAsia="de-DE"/>
    </w:rPr>
  </w:style>
  <w:style w:type="character" w:customStyle="1" w:styleId="RH">
    <w:name w:val="RH"/>
    <w:basedOn w:val="DefaultParagraphFont"/>
    <w:rsid w:val="00576E97"/>
  </w:style>
  <w:style w:type="paragraph" w:customStyle="1" w:styleId="ReferenceLine">
    <w:name w:val="ReferenceLine"/>
    <w:basedOn w:val="p1a"/>
    <w:rsid w:val="00576E97"/>
    <w:pPr>
      <w:spacing w:line="200" w:lineRule="exact"/>
    </w:pPr>
    <w:rPr>
      <w:sz w:val="16"/>
    </w:rPr>
  </w:style>
  <w:style w:type="paragraph" w:styleId="ListParagraph">
    <w:name w:val="List Paragraph"/>
    <w:basedOn w:val="Normal"/>
    <w:uiPriority w:val="34"/>
    <w:qFormat/>
    <w:rsid w:val="00576E97"/>
    <w:pPr>
      <w:overflowPunct w:val="0"/>
      <w:autoSpaceDE w:val="0"/>
      <w:autoSpaceDN w:val="0"/>
      <w:adjustRightInd w:val="0"/>
      <w:spacing w:after="0" w:line="240" w:lineRule="atLeast"/>
      <w:ind w:left="720" w:firstLine="227"/>
      <w:contextualSpacing/>
      <w:jc w:val="both"/>
      <w:textAlignment w:val="baseline"/>
    </w:pPr>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576E97"/>
    <w:rPr>
      <w:sz w:val="16"/>
      <w:szCs w:val="16"/>
    </w:rPr>
  </w:style>
  <w:style w:type="paragraph" w:styleId="CommentText">
    <w:name w:val="annotation text"/>
    <w:basedOn w:val="Normal"/>
    <w:link w:val="CommentTextChar"/>
    <w:uiPriority w:val="99"/>
    <w:semiHidden/>
    <w:unhideWhenUsed/>
    <w:rsid w:val="00576E97"/>
    <w:pPr>
      <w:overflowPunct w:val="0"/>
      <w:autoSpaceDE w:val="0"/>
      <w:autoSpaceDN w:val="0"/>
      <w:adjustRightInd w:val="0"/>
      <w:spacing w:after="0" w:line="240" w:lineRule="auto"/>
      <w:ind w:firstLine="227"/>
      <w:jc w:val="both"/>
      <w:textAlignment w:val="baseline"/>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semiHidden/>
    <w:rsid w:val="00576E97"/>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576E97"/>
    <w:rPr>
      <w:b/>
      <w:bCs/>
    </w:rPr>
  </w:style>
  <w:style w:type="character" w:customStyle="1" w:styleId="CommentSubjectChar">
    <w:name w:val="Comment Subject Char"/>
    <w:basedOn w:val="CommentTextChar"/>
    <w:link w:val="CommentSubject"/>
    <w:uiPriority w:val="99"/>
    <w:semiHidden/>
    <w:rsid w:val="00576E97"/>
    <w:rPr>
      <w:rFonts w:ascii="Times New Roman" w:eastAsia="Times New Roman" w:hAnsi="Times New Roman" w:cs="Times New Roman"/>
      <w:b/>
      <w:bCs/>
      <w:sz w:val="20"/>
      <w:szCs w:val="20"/>
      <w:lang w:eastAsia="de-DE"/>
    </w:rPr>
  </w:style>
  <w:style w:type="table" w:styleId="TableGrid">
    <w:name w:val="Table Grid"/>
    <w:basedOn w:val="TableNormal"/>
    <w:uiPriority w:val="39"/>
    <w:rsid w:val="00576E97"/>
    <w:pPr>
      <w:spacing w:after="0" w:line="240" w:lineRule="auto"/>
    </w:pPr>
    <w:rPr>
      <w:rFonts w:ascii="Calibri" w:eastAsia="Calibri" w:hAnsi="Calibri" w:cs="Times New Roman"/>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624.5359&amp;rep=rep1&amp;typ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rumguides.org/" TargetMode="External"/><Relationship Id="rId4" Type="http://schemas.openxmlformats.org/officeDocument/2006/relationships/settings" Target="settings.xml"/><Relationship Id="rId9" Type="http://schemas.openxmlformats.org/officeDocument/2006/relationships/hyperlink" Target="http://collaboration.csc.ncsu.edu/laurie/Papers/Agile200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2017-01-18T08:15:00Z</dcterms:created>
  <dcterms:modified xsi:type="dcterms:W3CDTF">2017-01-18T08:15:00Z</dcterms:modified>
</cp:coreProperties>
</file>